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2AF076" w14:textId="30EBED3F" w:rsidR="00AD1858" w:rsidRDefault="657B0549" w:rsidP="00CA77EC">
      <w:r w:rsidRPr="657B0549">
        <w:rPr>
          <w:b/>
          <w:lang w:val="de-DE" w:bidi="de-DE"/>
        </w:rPr>
        <w:t>Meta-Titel:</w:t>
      </w:r>
      <w:r w:rsidRPr="657B0549">
        <w:rPr>
          <w:lang w:val="de-DE" w:bidi="de-DE"/>
        </w:rPr>
        <w:t xml:space="preserve"> Coinbase</w:t>
      </w:r>
      <w:r w:rsidR="00931ED4">
        <w:rPr>
          <w:lang w:val="de-DE" w:bidi="de-DE"/>
        </w:rPr>
        <w:t>-</w:t>
      </w:r>
      <w:r w:rsidRPr="657B0549">
        <w:rPr>
          <w:lang w:val="de-DE" w:bidi="de-DE"/>
        </w:rPr>
        <w:t>Erfahrung und Test 2021: Coinbase</w:t>
      </w:r>
      <w:r w:rsidR="00931ED4">
        <w:rPr>
          <w:lang w:val="de-DE" w:bidi="de-DE"/>
        </w:rPr>
        <w:t>-</w:t>
      </w:r>
      <w:r w:rsidRPr="657B0549">
        <w:rPr>
          <w:lang w:val="de-DE" w:bidi="de-DE"/>
        </w:rPr>
        <w:t>Bewertung</w:t>
      </w:r>
    </w:p>
    <w:p w14:paraId="19E191CA" w14:textId="1952BC6B" w:rsidR="00AD1858" w:rsidRDefault="657B0549" w:rsidP="00CA77EC">
      <w:r w:rsidRPr="657B0549">
        <w:rPr>
          <w:b/>
          <w:lang w:val="de-DE" w:bidi="de-DE"/>
        </w:rPr>
        <w:t>Meta-Beschreibung:</w:t>
      </w:r>
      <w:r w:rsidRPr="657B0549">
        <w:rPr>
          <w:lang w:val="de-DE" w:bidi="de-DE"/>
        </w:rPr>
        <w:t xml:space="preserve"> Coinbase</w:t>
      </w:r>
      <w:r w:rsidR="00931ED4">
        <w:rPr>
          <w:lang w:val="de-DE" w:bidi="de-DE"/>
        </w:rPr>
        <w:t>-</w:t>
      </w:r>
      <w:r w:rsidRPr="657B0549">
        <w:rPr>
          <w:lang w:val="de-DE" w:bidi="de-DE"/>
        </w:rPr>
        <w:t xml:space="preserve">Bewertung 2021: Bitcoin </w:t>
      </w:r>
      <w:proofErr w:type="gramStart"/>
      <w:r w:rsidRPr="657B0549">
        <w:rPr>
          <w:lang w:val="de-DE" w:bidi="de-DE"/>
        </w:rPr>
        <w:t>kaufen</w:t>
      </w:r>
      <w:r w:rsidR="00931ED4">
        <w:rPr>
          <w:lang w:val="de-DE" w:bidi="de-DE"/>
        </w:rPr>
        <w:t xml:space="preserve"> </w:t>
      </w:r>
      <w:r w:rsidRPr="657B0549">
        <w:rPr>
          <w:rFonts w:ascii="Segoe UI Emoji" w:hAnsi="Segoe UI Emoji" w:cs="Segoe UI Emoji"/>
          <w:lang w:val="de-DE" w:bidi="de-DE"/>
        </w:rPr>
        <w:t>✅</w:t>
      </w:r>
      <w:r w:rsidR="00931ED4">
        <w:rPr>
          <w:rFonts w:ascii="Segoe UI Emoji" w:hAnsi="Segoe UI Emoji" w:cs="Segoe UI Emoji"/>
          <w:lang w:val="de-DE" w:bidi="de-DE"/>
        </w:rPr>
        <w:t xml:space="preserve"> </w:t>
      </w:r>
      <w:r w:rsidRPr="657B0549">
        <w:rPr>
          <w:lang w:val="de-DE" w:bidi="de-DE"/>
        </w:rPr>
        <w:t>Was</w:t>
      </w:r>
      <w:proofErr w:type="gramEnd"/>
      <w:r w:rsidRPr="657B0549">
        <w:rPr>
          <w:lang w:val="de-DE" w:bidi="de-DE"/>
        </w:rPr>
        <w:t xml:space="preserve"> sind die Geb</w:t>
      </w:r>
      <w:r w:rsidRPr="657B0549">
        <w:rPr>
          <w:rFonts w:ascii="Calibri" w:hAnsi="Calibri" w:cs="Calibri"/>
          <w:lang w:val="de-DE" w:bidi="de-DE"/>
        </w:rPr>
        <w:t>ü</w:t>
      </w:r>
      <w:r w:rsidRPr="657B0549">
        <w:rPr>
          <w:lang w:val="de-DE" w:bidi="de-DE"/>
        </w:rPr>
        <w:t>hren und Provisionen</w:t>
      </w:r>
      <w:r w:rsidR="00931ED4">
        <w:rPr>
          <w:lang w:val="de-DE" w:bidi="de-DE"/>
        </w:rPr>
        <w:t>?</w:t>
      </w:r>
      <w:r w:rsidRPr="657B0549">
        <w:rPr>
          <w:lang w:val="de-DE" w:bidi="de-DE"/>
        </w:rPr>
        <w:t xml:space="preserve"> </w:t>
      </w:r>
      <w:r w:rsidRPr="657B0549">
        <w:rPr>
          <w:rFonts w:ascii="Segoe UI Emoji" w:hAnsi="Segoe UI Emoji" w:cs="Segoe UI Emoji"/>
          <w:lang w:val="de-DE" w:bidi="de-DE"/>
        </w:rPr>
        <w:t>✅</w:t>
      </w:r>
      <w:r w:rsidRPr="657B0549">
        <w:rPr>
          <w:lang w:val="de-DE" w:bidi="de-DE"/>
        </w:rPr>
        <w:t xml:space="preserve"> Ist Coinbase zuverl</w:t>
      </w:r>
      <w:r w:rsidRPr="657B0549">
        <w:rPr>
          <w:rFonts w:ascii="Calibri" w:hAnsi="Calibri" w:cs="Calibri"/>
          <w:lang w:val="de-DE" w:bidi="de-DE"/>
        </w:rPr>
        <w:t>ä</w:t>
      </w:r>
      <w:r w:rsidRPr="657B0549">
        <w:rPr>
          <w:lang w:val="de-DE" w:bidi="de-DE"/>
        </w:rPr>
        <w:t xml:space="preserve">ssig? </w:t>
      </w:r>
      <w:r w:rsidRPr="657B0549">
        <w:rPr>
          <w:rFonts w:ascii="Segoe UI Emoji" w:hAnsi="Segoe UI Emoji" w:cs="Segoe UI Emoji"/>
          <w:lang w:val="de-DE" w:bidi="de-DE"/>
        </w:rPr>
        <w:t>✅</w:t>
      </w:r>
      <w:r w:rsidRPr="657B0549">
        <w:rPr>
          <w:lang w:val="de-DE" w:bidi="de-DE"/>
        </w:rPr>
        <w:t xml:space="preserve"> Erfahrungen mit der Coinbase-App </w:t>
      </w:r>
      <w:r w:rsidRPr="657B0549">
        <w:rPr>
          <w:rFonts w:ascii="Segoe UI Emoji" w:hAnsi="Segoe UI Emoji" w:cs="Segoe UI Emoji"/>
          <w:lang w:val="de-DE" w:bidi="de-DE"/>
        </w:rPr>
        <w:t>✅</w:t>
      </w:r>
    </w:p>
    <w:p w14:paraId="7D0A8509" w14:textId="1086AEE3" w:rsidR="00AD1858" w:rsidRDefault="657B0549" w:rsidP="00CA77EC">
      <w:pPr>
        <w:pStyle w:val="berschrift1"/>
        <w:jc w:val="center"/>
        <w:rPr>
          <w:rFonts w:eastAsia="Calibri"/>
        </w:rPr>
      </w:pPr>
      <w:r w:rsidRPr="657B0549">
        <w:rPr>
          <w:rFonts w:ascii="Calibri Light" w:eastAsia="Calibri Light" w:hAnsi="Calibri Light" w:cs="Calibri Light"/>
          <w:lang w:val="de-DE" w:bidi="de-DE"/>
        </w:rPr>
        <w:t>Coinbase</w:t>
      </w:r>
      <w:r w:rsidR="002150B6">
        <w:rPr>
          <w:rFonts w:ascii="Calibri Light" w:eastAsia="Calibri Light" w:hAnsi="Calibri Light" w:cs="Calibri Light"/>
          <w:lang w:val="de-DE" w:bidi="de-DE"/>
        </w:rPr>
        <w:t>-</w:t>
      </w:r>
      <w:r w:rsidRPr="657B0549">
        <w:rPr>
          <w:rFonts w:ascii="Calibri Light" w:eastAsia="Calibri Light" w:hAnsi="Calibri Light" w:cs="Calibri Light"/>
          <w:lang w:val="de-DE" w:bidi="de-DE"/>
        </w:rPr>
        <w:t xml:space="preserve">Erfahrung und </w:t>
      </w:r>
      <w:r w:rsidR="002150B6">
        <w:rPr>
          <w:rFonts w:ascii="Calibri Light" w:eastAsia="Calibri Light" w:hAnsi="Calibri Light" w:cs="Calibri Light"/>
          <w:lang w:val="de-DE" w:bidi="de-DE"/>
        </w:rPr>
        <w:t>-</w:t>
      </w:r>
      <w:r w:rsidRPr="657B0549">
        <w:rPr>
          <w:rFonts w:ascii="Calibri Light" w:eastAsia="Calibri Light" w:hAnsi="Calibri Light" w:cs="Calibri Light"/>
          <w:lang w:val="de-DE" w:bidi="de-DE"/>
        </w:rPr>
        <w:t xml:space="preserve">Test 2021: </w:t>
      </w:r>
      <w:r w:rsidR="002150B6">
        <w:rPr>
          <w:rFonts w:ascii="Calibri Light" w:eastAsia="Calibri Light" w:hAnsi="Calibri Light" w:cs="Calibri Light"/>
          <w:lang w:val="de-DE" w:bidi="de-DE"/>
        </w:rPr>
        <w:t xml:space="preserve">Unsere </w:t>
      </w:r>
      <w:r w:rsidRPr="657B0549">
        <w:rPr>
          <w:rFonts w:ascii="Calibri Light" w:eastAsia="Calibri Light" w:hAnsi="Calibri Light" w:cs="Calibri Light"/>
          <w:lang w:val="de-DE" w:bidi="de-DE"/>
        </w:rPr>
        <w:t>Coinbase</w:t>
      </w:r>
      <w:r w:rsidR="002150B6">
        <w:rPr>
          <w:rFonts w:ascii="Calibri Light" w:eastAsia="Calibri Light" w:hAnsi="Calibri Light" w:cs="Calibri Light"/>
          <w:lang w:val="de-DE" w:bidi="de-DE"/>
        </w:rPr>
        <w:t>-</w:t>
      </w:r>
      <w:r w:rsidRPr="657B0549">
        <w:rPr>
          <w:rFonts w:ascii="Calibri Light" w:eastAsia="Calibri Light" w:hAnsi="Calibri Light" w:cs="Calibri Light"/>
          <w:lang w:val="de-DE" w:bidi="de-DE"/>
        </w:rPr>
        <w:t>Bewertung</w:t>
      </w:r>
    </w:p>
    <w:p w14:paraId="2BAF1682" w14:textId="7F187B6E" w:rsidR="00AD1858" w:rsidRDefault="657B0549" w:rsidP="657B0549">
      <w:pPr>
        <w:jc w:val="both"/>
        <w:rPr>
          <w:rFonts w:ascii="Calibri" w:eastAsia="Calibri" w:hAnsi="Calibri" w:cs="Calibri"/>
          <w:color w:val="000000" w:themeColor="text1"/>
        </w:rPr>
      </w:pPr>
      <w:r w:rsidRPr="657B0549">
        <w:rPr>
          <w:rFonts w:ascii="Calibri" w:eastAsia="Calibri" w:hAnsi="Calibri" w:cs="Calibri"/>
          <w:color w:val="000000" w:themeColor="text1"/>
          <w:lang w:val="de-DE" w:bidi="de-DE"/>
        </w:rPr>
        <w:t>Coinbase ist der weltweit größte Online-Broker für den Handel und Kauf von Kryptowährungen. D</w:t>
      </w:r>
      <w:r w:rsidR="00A20DAB">
        <w:rPr>
          <w:rFonts w:ascii="Calibri" w:eastAsia="Calibri" w:hAnsi="Calibri" w:cs="Calibri"/>
          <w:color w:val="000000" w:themeColor="text1"/>
          <w:lang w:val="de-DE" w:bidi="de-DE"/>
        </w:rPr>
        <w:t xml:space="preserve">ank unserer langen Erfahrung - </w:t>
      </w:r>
      <w:r w:rsidRPr="657B0549">
        <w:rPr>
          <w:rFonts w:ascii="Calibri" w:eastAsia="Calibri" w:hAnsi="Calibri" w:cs="Calibri"/>
          <w:color w:val="000000" w:themeColor="text1"/>
          <w:lang w:val="de-DE" w:bidi="de-DE"/>
        </w:rPr>
        <w:t>wir</w:t>
      </w:r>
      <w:r w:rsidR="00A20DAB">
        <w:rPr>
          <w:rFonts w:ascii="Calibri" w:eastAsia="Calibri" w:hAnsi="Calibri" w:cs="Calibri"/>
          <w:color w:val="000000" w:themeColor="text1"/>
          <w:lang w:val="de-DE" w:bidi="de-DE"/>
        </w:rPr>
        <w:t xml:space="preserve"> sind</w:t>
      </w:r>
      <w:r w:rsidRPr="657B0549">
        <w:rPr>
          <w:rFonts w:ascii="Calibri" w:eastAsia="Calibri" w:hAnsi="Calibri" w:cs="Calibri"/>
          <w:color w:val="000000" w:themeColor="text1"/>
          <w:lang w:val="de-DE" w:bidi="de-DE"/>
        </w:rPr>
        <w:t xml:space="preserve"> seit 2013 auf dem Markt</w:t>
      </w:r>
      <w:r w:rsidR="00A20DAB">
        <w:rPr>
          <w:rFonts w:ascii="Calibri" w:eastAsia="Calibri" w:hAnsi="Calibri" w:cs="Calibri"/>
          <w:color w:val="000000" w:themeColor="text1"/>
          <w:lang w:val="de-DE" w:bidi="de-DE"/>
        </w:rPr>
        <w:t xml:space="preserve"> -</w:t>
      </w:r>
      <w:r w:rsidRPr="657B0549">
        <w:rPr>
          <w:rFonts w:ascii="Calibri" w:eastAsia="Calibri" w:hAnsi="Calibri" w:cs="Calibri"/>
          <w:color w:val="000000" w:themeColor="text1"/>
          <w:lang w:val="de-DE" w:bidi="de-DE"/>
        </w:rPr>
        <w:t xml:space="preserve"> </w:t>
      </w:r>
      <w:r w:rsidR="00A20DAB">
        <w:rPr>
          <w:rFonts w:ascii="Calibri" w:eastAsia="Calibri" w:hAnsi="Calibri" w:cs="Calibri"/>
          <w:color w:val="000000" w:themeColor="text1"/>
          <w:lang w:val="de-DE" w:bidi="de-DE"/>
        </w:rPr>
        <w:t>konnten wir durch dieses</w:t>
      </w:r>
      <w:r w:rsidRPr="657B0549">
        <w:rPr>
          <w:rFonts w:ascii="Calibri" w:eastAsia="Calibri" w:hAnsi="Calibri" w:cs="Calibri"/>
          <w:color w:val="000000" w:themeColor="text1"/>
          <w:lang w:val="de-DE" w:bidi="de-DE"/>
        </w:rPr>
        <w:t xml:space="preserve"> </w:t>
      </w:r>
      <w:r w:rsidR="00A20DAB">
        <w:rPr>
          <w:rFonts w:ascii="Calibri" w:eastAsia="Calibri" w:hAnsi="Calibri" w:cs="Calibri"/>
          <w:color w:val="000000" w:themeColor="text1"/>
          <w:lang w:val="de-DE" w:bidi="de-DE"/>
        </w:rPr>
        <w:t>Review feststellen</w:t>
      </w:r>
      <w:r w:rsidRPr="657B0549">
        <w:rPr>
          <w:rFonts w:ascii="Calibri" w:eastAsia="Calibri" w:hAnsi="Calibri" w:cs="Calibri"/>
          <w:color w:val="000000" w:themeColor="text1"/>
          <w:lang w:val="de-DE" w:bidi="de-DE"/>
        </w:rPr>
        <w:t xml:space="preserve">, warum Coinbase so beliebt ist: </w:t>
      </w:r>
      <w:r w:rsidRPr="00CA77EC">
        <w:rPr>
          <w:rFonts w:ascii="Calibri" w:eastAsia="Calibri" w:hAnsi="Calibri" w:cs="Calibri"/>
          <w:b/>
          <w:bCs/>
          <w:color w:val="000000" w:themeColor="text1"/>
          <w:lang w:val="de-DE" w:bidi="de-DE"/>
        </w:rPr>
        <w:t>Es ist</w:t>
      </w:r>
      <w:r w:rsidRPr="657B0549">
        <w:rPr>
          <w:rFonts w:ascii="Calibri" w:eastAsia="Calibri" w:hAnsi="Calibri" w:cs="Calibri"/>
          <w:b/>
          <w:color w:val="000000" w:themeColor="text1"/>
          <w:lang w:val="de-DE" w:bidi="de-DE"/>
        </w:rPr>
        <w:t xml:space="preserve"> einfach zu bedienen und ermöglicht es Ihnen, Bitcoin mit Euros oder Dollars zu kaufen</w:t>
      </w:r>
      <w:r w:rsidRPr="657B0549">
        <w:rPr>
          <w:rFonts w:ascii="Calibri" w:eastAsia="Calibri" w:hAnsi="Calibri" w:cs="Calibri"/>
          <w:color w:val="000000" w:themeColor="text1"/>
          <w:lang w:val="de-DE" w:bidi="de-DE"/>
        </w:rPr>
        <w:t>, w</w:t>
      </w:r>
      <w:r w:rsidR="00A20DAB">
        <w:rPr>
          <w:rFonts w:ascii="Calibri" w:eastAsia="Calibri" w:hAnsi="Calibri" w:cs="Calibri"/>
          <w:color w:val="000000" w:themeColor="text1"/>
          <w:lang w:val="de-DE" w:bidi="de-DE"/>
        </w:rPr>
        <w:t>ann immer Sie möchten</w:t>
      </w:r>
      <w:r w:rsidRPr="657B0549">
        <w:rPr>
          <w:rFonts w:ascii="Calibri" w:eastAsia="Calibri" w:hAnsi="Calibri" w:cs="Calibri"/>
          <w:color w:val="000000" w:themeColor="text1"/>
          <w:lang w:val="de-DE" w:bidi="de-DE"/>
        </w:rPr>
        <w:t xml:space="preserve">. Mit anderen Worten: Sie müssen kein Experte sein, um Bitcoin und andere </w:t>
      </w:r>
      <w:r w:rsidR="00692711">
        <w:rPr>
          <w:rFonts w:ascii="Calibri" w:eastAsia="Calibri" w:hAnsi="Calibri" w:cs="Calibri"/>
          <w:color w:val="000000" w:themeColor="text1"/>
          <w:lang w:val="de-DE" w:bidi="de-DE"/>
        </w:rPr>
        <w:t>„</w:t>
      </w:r>
      <w:r w:rsidRPr="657B0549">
        <w:rPr>
          <w:rFonts w:ascii="Calibri" w:eastAsia="Calibri" w:hAnsi="Calibri" w:cs="Calibri"/>
          <w:color w:val="000000" w:themeColor="text1"/>
          <w:lang w:val="de-DE" w:bidi="de-DE"/>
        </w:rPr>
        <w:t>Altcoins</w:t>
      </w:r>
      <w:r w:rsidR="00692711">
        <w:rPr>
          <w:rFonts w:ascii="Calibri" w:eastAsia="Calibri" w:hAnsi="Calibri" w:cs="Calibri"/>
          <w:color w:val="000000" w:themeColor="text1"/>
          <w:lang w:val="de-DE" w:bidi="de-DE"/>
        </w:rPr>
        <w:t>“</w:t>
      </w:r>
      <w:r w:rsidRPr="657B0549">
        <w:rPr>
          <w:rFonts w:ascii="Calibri" w:eastAsia="Calibri" w:hAnsi="Calibri" w:cs="Calibri"/>
          <w:color w:val="000000" w:themeColor="text1"/>
          <w:lang w:val="de-DE" w:bidi="de-DE"/>
        </w:rPr>
        <w:t xml:space="preserve"> </w:t>
      </w:r>
      <w:r w:rsidR="00692711">
        <w:rPr>
          <w:rFonts w:ascii="Calibri" w:eastAsia="Calibri" w:hAnsi="Calibri" w:cs="Calibri"/>
          <w:color w:val="000000" w:themeColor="text1"/>
          <w:lang w:val="de-DE" w:bidi="de-DE"/>
        </w:rPr>
        <w:t>zu kaufen</w:t>
      </w:r>
      <w:r w:rsidRPr="657B0549">
        <w:rPr>
          <w:rFonts w:ascii="Calibri" w:eastAsia="Calibri" w:hAnsi="Calibri" w:cs="Calibri"/>
          <w:color w:val="000000" w:themeColor="text1"/>
          <w:lang w:val="de-DE" w:bidi="de-DE"/>
        </w:rPr>
        <w:t xml:space="preserve">. </w:t>
      </w:r>
    </w:p>
    <w:p w14:paraId="7BB79345" w14:textId="795AE36E" w:rsidR="00AD1858" w:rsidRDefault="657B0549" w:rsidP="657B0549">
      <w:pPr>
        <w:jc w:val="both"/>
        <w:rPr>
          <w:rFonts w:ascii="Calibri" w:eastAsia="Calibri" w:hAnsi="Calibri" w:cs="Calibri"/>
          <w:color w:val="000000" w:themeColor="text1"/>
          <w:lang w:val="pt-PT"/>
        </w:rPr>
      </w:pPr>
      <w:r w:rsidRPr="657B0549">
        <w:rPr>
          <w:rFonts w:ascii="Calibri" w:eastAsia="Calibri" w:hAnsi="Calibri" w:cs="Calibri"/>
          <w:color w:val="000000" w:themeColor="text1"/>
          <w:lang w:val="de-DE" w:bidi="de-DE"/>
        </w:rPr>
        <w:t>Als einer der ersten Online-Broker mit börsennotierten Kryptowährungen haben Sie</w:t>
      </w:r>
      <w:r w:rsidR="00692711">
        <w:rPr>
          <w:rFonts w:ascii="Calibri" w:eastAsia="Calibri" w:hAnsi="Calibri" w:cs="Calibri"/>
          <w:color w:val="000000" w:themeColor="text1"/>
          <w:lang w:val="de-DE" w:bidi="de-DE"/>
        </w:rPr>
        <w:t xml:space="preserve"> hier</w:t>
      </w:r>
      <w:r w:rsidRPr="657B0549">
        <w:rPr>
          <w:rFonts w:ascii="Calibri" w:eastAsia="Calibri" w:hAnsi="Calibri" w:cs="Calibri"/>
          <w:color w:val="000000" w:themeColor="text1"/>
          <w:lang w:val="de-DE" w:bidi="de-DE"/>
        </w:rPr>
        <w:t xml:space="preserve"> absolute </w:t>
      </w:r>
      <w:r w:rsidRPr="657B0549">
        <w:rPr>
          <w:rFonts w:ascii="Calibri" w:eastAsia="Calibri" w:hAnsi="Calibri" w:cs="Calibri"/>
          <w:b/>
          <w:color w:val="000000" w:themeColor="text1"/>
          <w:lang w:val="de-DE" w:bidi="de-DE"/>
        </w:rPr>
        <w:t>Sicherheit und Transparenz beim Handel mit Kryptowährungen</w:t>
      </w:r>
      <w:r w:rsidRPr="657B0549">
        <w:rPr>
          <w:rFonts w:ascii="Calibri" w:eastAsia="Calibri" w:hAnsi="Calibri" w:cs="Calibri"/>
          <w:color w:val="000000" w:themeColor="text1"/>
          <w:lang w:val="de-DE" w:bidi="de-DE"/>
        </w:rPr>
        <w:t xml:space="preserve">. Darüber hinaus, </w:t>
      </w:r>
      <w:r w:rsidR="00692711">
        <w:rPr>
          <w:rFonts w:ascii="Calibri" w:eastAsia="Calibri" w:hAnsi="Calibri" w:cs="Calibri"/>
          <w:color w:val="000000" w:themeColor="text1"/>
          <w:lang w:val="de-DE" w:bidi="de-DE"/>
        </w:rPr>
        <w:t>wird dieser Broker in der Zukunft sein Angebot an Kryptowährungen noch erhöhen, welche Sie dann leicht und ohne Probleme handeln können</w:t>
      </w:r>
      <w:r w:rsidRPr="657B0549">
        <w:rPr>
          <w:rFonts w:ascii="Calibri" w:eastAsia="Calibri" w:hAnsi="Calibri" w:cs="Calibri"/>
          <w:color w:val="000000" w:themeColor="text1"/>
          <w:lang w:val="de-DE" w:bidi="de-DE"/>
        </w:rPr>
        <w:t xml:space="preserve">. </w:t>
      </w:r>
    </w:p>
    <w:p w14:paraId="63113B2A" w14:textId="0590C566" w:rsidR="00AD1858" w:rsidRDefault="00692711" w:rsidP="657B0549">
      <w:pPr>
        <w:jc w:val="both"/>
        <w:rPr>
          <w:rFonts w:ascii="Calibri" w:eastAsia="Calibri" w:hAnsi="Calibri" w:cs="Calibri"/>
          <w:color w:val="000000" w:themeColor="text1"/>
        </w:rPr>
      </w:pPr>
      <w:r>
        <w:rPr>
          <w:rFonts w:ascii="Calibri" w:eastAsia="Calibri" w:hAnsi="Calibri" w:cs="Calibri"/>
          <w:color w:val="000000" w:themeColor="text1"/>
          <w:lang w:val="de-DE" w:bidi="de-DE"/>
        </w:rPr>
        <w:t>B</w:t>
      </w:r>
      <w:r w:rsidR="657B0549" w:rsidRPr="657B0549">
        <w:rPr>
          <w:rFonts w:ascii="Calibri" w:eastAsia="Calibri" w:hAnsi="Calibri" w:cs="Calibri"/>
          <w:color w:val="000000" w:themeColor="text1"/>
          <w:lang w:val="de-DE" w:bidi="de-DE"/>
        </w:rPr>
        <w:t xml:space="preserve">asierend auf </w:t>
      </w:r>
      <w:r>
        <w:rPr>
          <w:rFonts w:ascii="Calibri" w:eastAsia="Calibri" w:hAnsi="Calibri" w:cs="Calibri"/>
          <w:color w:val="000000" w:themeColor="text1"/>
          <w:lang w:val="de-DE" w:bidi="de-DE"/>
        </w:rPr>
        <w:t>unserem</w:t>
      </w:r>
      <w:r w:rsidR="657B0549" w:rsidRPr="657B0549">
        <w:rPr>
          <w:rFonts w:ascii="Calibri" w:eastAsia="Calibri" w:hAnsi="Calibri" w:cs="Calibri"/>
          <w:color w:val="000000" w:themeColor="text1"/>
          <w:lang w:val="de-DE" w:bidi="de-DE"/>
        </w:rPr>
        <w:t xml:space="preserve"> professionellen und unvoreingenommenen Test, werden wir feststellen, ob Coinbase der beste Online-Broker für den Kauf von Bitcoin und anderen Kryptowährungen ist. </w:t>
      </w:r>
      <w:r>
        <w:rPr>
          <w:rFonts w:ascii="Calibri" w:eastAsia="Calibri" w:hAnsi="Calibri" w:cs="Calibri"/>
          <w:color w:val="000000" w:themeColor="text1"/>
          <w:lang w:val="de-DE" w:bidi="de-DE"/>
        </w:rPr>
        <w:t xml:space="preserve"> </w:t>
      </w:r>
      <w:r w:rsidR="657B0549" w:rsidRPr="657B0549">
        <w:rPr>
          <w:rFonts w:ascii="Calibri" w:eastAsia="Calibri" w:hAnsi="Calibri" w:cs="Calibri"/>
          <w:b/>
          <w:color w:val="000000" w:themeColor="text1"/>
          <w:lang w:val="de-DE" w:bidi="de-DE"/>
        </w:rPr>
        <w:t>Für den Fall, dass Sie keine Kommissionen für Krypto-CFDs zahlen möchten</w:t>
      </w:r>
      <w:r w:rsidR="657B0549" w:rsidRPr="00CA77EC">
        <w:rPr>
          <w:rFonts w:ascii="Calibri" w:eastAsia="Calibri" w:hAnsi="Calibri" w:cs="Calibri"/>
          <w:b/>
          <w:bCs/>
          <w:color w:val="000000" w:themeColor="text1"/>
          <w:lang w:val="de-DE" w:bidi="de-DE"/>
        </w:rPr>
        <w:t xml:space="preserve">, bleibt eToro jedoch der große Gewinner unseres Tests, der allen seinen </w:t>
      </w:r>
      <w:r w:rsidRPr="00CA77EC">
        <w:rPr>
          <w:rFonts w:ascii="Calibri" w:eastAsia="Calibri" w:hAnsi="Calibri" w:cs="Calibri"/>
          <w:b/>
          <w:bCs/>
          <w:color w:val="000000" w:themeColor="text1"/>
          <w:lang w:val="de-DE" w:bidi="de-DE"/>
        </w:rPr>
        <w:t xml:space="preserve">Kunden </w:t>
      </w:r>
      <w:r w:rsidR="657B0549" w:rsidRPr="00CA77EC">
        <w:rPr>
          <w:rFonts w:ascii="Calibri" w:eastAsia="Calibri" w:hAnsi="Calibri" w:cs="Calibri"/>
          <w:b/>
          <w:bCs/>
          <w:color w:val="000000" w:themeColor="text1"/>
          <w:lang w:val="de-DE" w:bidi="de-DE"/>
        </w:rPr>
        <w:t>eine Menge Freiheit bietet</w:t>
      </w:r>
      <w:r w:rsidR="657B0549" w:rsidRPr="657B0549">
        <w:rPr>
          <w:rFonts w:ascii="Calibri" w:eastAsia="Calibri" w:hAnsi="Calibri" w:cs="Calibri"/>
          <w:color w:val="000000" w:themeColor="text1"/>
          <w:lang w:val="de-DE" w:bidi="de-DE"/>
        </w:rPr>
        <w:t xml:space="preserve">. </w:t>
      </w:r>
    </w:p>
    <w:p w14:paraId="5FB1ADCC" w14:textId="2179B8B5" w:rsidR="00AD1858" w:rsidRDefault="657B0549" w:rsidP="657B0549">
      <w:pPr>
        <w:pStyle w:val="berschrift2"/>
        <w:rPr>
          <w:rFonts w:ascii="Calibri Light" w:eastAsia="Calibri Light" w:hAnsi="Calibri Light" w:cs="Calibri Light"/>
        </w:rPr>
      </w:pPr>
      <w:r w:rsidRPr="657B0549">
        <w:rPr>
          <w:rFonts w:ascii="Calibri Light" w:eastAsia="Calibri Light" w:hAnsi="Calibri Light" w:cs="Calibri Light"/>
          <w:lang w:val="de-DE" w:bidi="de-DE"/>
        </w:rPr>
        <w:t xml:space="preserve">Die wichtigsten </w:t>
      </w:r>
      <w:r w:rsidR="002150B6">
        <w:rPr>
          <w:rFonts w:ascii="Calibri Light" w:eastAsia="Calibri Light" w:hAnsi="Calibri Light" w:cs="Calibri Light"/>
          <w:lang w:val="de-DE" w:bidi="de-DE"/>
        </w:rPr>
        <w:t>Fakten zu</w:t>
      </w:r>
      <w:r w:rsidRPr="657B0549">
        <w:rPr>
          <w:rFonts w:ascii="Calibri Light" w:eastAsia="Calibri Light" w:hAnsi="Calibri Light" w:cs="Calibri Light"/>
          <w:lang w:val="de-DE" w:bidi="de-DE"/>
        </w:rPr>
        <w:t xml:space="preserve"> Coinbase </w:t>
      </w:r>
    </w:p>
    <w:p w14:paraId="1D4E9848" w14:textId="67AD368E" w:rsidR="00AD1858" w:rsidRDefault="657B0549" w:rsidP="657B0549">
      <w:pPr>
        <w:jc w:val="both"/>
        <w:rPr>
          <w:rFonts w:ascii="Calibri" w:eastAsia="Calibri" w:hAnsi="Calibri" w:cs="Calibri"/>
          <w:color w:val="000000" w:themeColor="text1"/>
        </w:rPr>
      </w:pPr>
      <w:r w:rsidRPr="657B0549">
        <w:rPr>
          <w:rFonts w:ascii="Calibri" w:eastAsia="Calibri" w:hAnsi="Calibri" w:cs="Calibri"/>
          <w:color w:val="000000" w:themeColor="text1"/>
          <w:lang w:val="de-DE" w:bidi="de-DE"/>
        </w:rPr>
        <w:t xml:space="preserve">Damit Sie </w:t>
      </w:r>
      <w:r w:rsidR="00692711">
        <w:rPr>
          <w:rFonts w:ascii="Calibri" w:eastAsia="Calibri" w:hAnsi="Calibri" w:cs="Calibri"/>
          <w:color w:val="000000" w:themeColor="text1"/>
          <w:lang w:val="de-DE" w:bidi="de-DE"/>
        </w:rPr>
        <w:t xml:space="preserve">diesem Review gut folgen können, </w:t>
      </w:r>
      <w:r w:rsidRPr="657B0549">
        <w:rPr>
          <w:rFonts w:ascii="Calibri" w:eastAsia="Calibri" w:hAnsi="Calibri" w:cs="Calibri"/>
          <w:color w:val="000000" w:themeColor="text1"/>
          <w:lang w:val="de-DE" w:bidi="de-DE"/>
        </w:rPr>
        <w:t xml:space="preserve">ist es wichtig, dass </w:t>
      </w:r>
      <w:r w:rsidRPr="00CA77EC">
        <w:rPr>
          <w:rFonts w:ascii="Calibri" w:eastAsia="Calibri" w:hAnsi="Calibri" w:cs="Calibri"/>
          <w:b/>
          <w:bCs/>
          <w:color w:val="000000" w:themeColor="text1"/>
          <w:lang w:val="de-DE" w:bidi="de-DE"/>
        </w:rPr>
        <w:t>Sie</w:t>
      </w:r>
      <w:r w:rsidRPr="657B0549">
        <w:rPr>
          <w:rFonts w:ascii="Calibri" w:eastAsia="Calibri" w:hAnsi="Calibri" w:cs="Calibri"/>
          <w:color w:val="000000" w:themeColor="text1"/>
          <w:lang w:val="de-DE" w:bidi="de-DE"/>
        </w:rPr>
        <w:t xml:space="preserve"> </w:t>
      </w:r>
      <w:r w:rsidRPr="657B0549">
        <w:rPr>
          <w:rFonts w:ascii="Calibri" w:eastAsia="Calibri" w:hAnsi="Calibri" w:cs="Calibri"/>
          <w:b/>
          <w:color w:val="000000" w:themeColor="text1"/>
          <w:lang w:val="de-DE" w:bidi="de-DE"/>
        </w:rPr>
        <w:t xml:space="preserve">sich der Punkte bewusst </w:t>
      </w:r>
      <w:r w:rsidRPr="00467CC6">
        <w:rPr>
          <w:rFonts w:ascii="Calibri" w:eastAsia="Calibri" w:hAnsi="Calibri" w:cs="Calibri"/>
          <w:b/>
          <w:color w:val="000000" w:themeColor="text1"/>
          <w:lang w:val="de-DE" w:bidi="de-DE"/>
        </w:rPr>
        <w:t>sind</w:t>
      </w:r>
      <w:r w:rsidRPr="00CA77EC">
        <w:rPr>
          <w:rFonts w:ascii="Calibri" w:eastAsia="Calibri" w:hAnsi="Calibri" w:cs="Calibri"/>
          <w:bCs/>
          <w:color w:val="000000" w:themeColor="text1"/>
          <w:lang w:val="de-DE" w:bidi="de-DE"/>
        </w:rPr>
        <w:t>, die Coinbase am besten definieren und</w:t>
      </w:r>
      <w:r w:rsidRPr="657B0549">
        <w:rPr>
          <w:rFonts w:ascii="Calibri" w:eastAsia="Calibri" w:hAnsi="Calibri" w:cs="Calibri"/>
          <w:color w:val="000000" w:themeColor="text1"/>
          <w:lang w:val="de-DE" w:bidi="de-DE"/>
        </w:rPr>
        <w:t xml:space="preserve"> letztlich begründen, warum dieser Online-Broker so beliebt für den Kauf von Kryptowährungen ist. </w:t>
      </w:r>
      <w:r w:rsidR="00692711">
        <w:rPr>
          <w:rFonts w:ascii="Calibri" w:eastAsia="Calibri" w:hAnsi="Calibri" w:cs="Calibri"/>
          <w:color w:val="000000" w:themeColor="text1"/>
          <w:lang w:val="de-DE" w:bidi="de-DE"/>
        </w:rPr>
        <w:t>Das sind die wichtigsten Eigenschaften</w:t>
      </w:r>
      <w:r w:rsidRPr="657B0549">
        <w:rPr>
          <w:rFonts w:ascii="Calibri" w:eastAsia="Calibri" w:hAnsi="Calibri" w:cs="Calibri"/>
          <w:color w:val="000000" w:themeColor="text1"/>
          <w:lang w:val="de-DE" w:bidi="de-DE"/>
        </w:rPr>
        <w:t>:</w:t>
      </w:r>
    </w:p>
    <w:p w14:paraId="663D83A1" w14:textId="1E050742" w:rsidR="00AD1858" w:rsidRDefault="657B0549" w:rsidP="657B0549">
      <w:pPr>
        <w:pStyle w:val="Listenabsatz"/>
        <w:numPr>
          <w:ilvl w:val="0"/>
          <w:numId w:val="25"/>
        </w:numPr>
        <w:spacing w:after="0"/>
        <w:jc w:val="both"/>
        <w:rPr>
          <w:rFonts w:eastAsiaTheme="minorEastAsia"/>
          <w:b/>
          <w:bCs/>
          <w:color w:val="000000" w:themeColor="text1"/>
          <w:lang w:val="pt-PT"/>
        </w:rPr>
      </w:pPr>
      <w:r w:rsidRPr="657B0549">
        <w:rPr>
          <w:rFonts w:ascii="Calibri" w:eastAsia="Calibri" w:hAnsi="Calibri" w:cs="Calibri"/>
          <w:b/>
          <w:color w:val="000000" w:themeColor="text1"/>
          <w:lang w:val="de-DE" w:bidi="de-DE"/>
        </w:rPr>
        <w:t>Einfacher Kauf von Kryptowährungen</w:t>
      </w:r>
    </w:p>
    <w:p w14:paraId="3256B680" w14:textId="1F1AB9A6" w:rsidR="00AD1858" w:rsidRDefault="657B0549" w:rsidP="657B0549">
      <w:pPr>
        <w:pStyle w:val="Listenabsatz"/>
        <w:numPr>
          <w:ilvl w:val="0"/>
          <w:numId w:val="25"/>
        </w:numPr>
        <w:spacing w:after="0"/>
        <w:jc w:val="both"/>
        <w:rPr>
          <w:b/>
          <w:bCs/>
          <w:color w:val="000000" w:themeColor="text1"/>
          <w:lang w:val="pt-PT"/>
        </w:rPr>
      </w:pPr>
      <w:r w:rsidRPr="657B0549">
        <w:rPr>
          <w:rFonts w:ascii="Calibri" w:eastAsia="Calibri" w:hAnsi="Calibri" w:cs="Calibri"/>
          <w:b/>
          <w:color w:val="000000" w:themeColor="text1"/>
          <w:lang w:val="de-DE" w:bidi="de-DE"/>
        </w:rPr>
        <w:t>Sehr praktische und einfache Software</w:t>
      </w:r>
    </w:p>
    <w:p w14:paraId="5DE50C48" w14:textId="2007BB63" w:rsidR="00AD1858" w:rsidRDefault="657B0549" w:rsidP="657B0549">
      <w:pPr>
        <w:pStyle w:val="Listenabsatz"/>
        <w:numPr>
          <w:ilvl w:val="0"/>
          <w:numId w:val="25"/>
        </w:numPr>
        <w:spacing w:after="0"/>
        <w:jc w:val="both"/>
        <w:rPr>
          <w:b/>
          <w:bCs/>
          <w:color w:val="000000" w:themeColor="text1"/>
          <w:lang w:val="pt-PT"/>
        </w:rPr>
      </w:pPr>
      <w:r w:rsidRPr="657B0549">
        <w:rPr>
          <w:rFonts w:ascii="Calibri" w:eastAsia="Calibri" w:hAnsi="Calibri" w:cs="Calibri"/>
          <w:b/>
          <w:color w:val="000000" w:themeColor="text1"/>
          <w:lang w:val="de-DE" w:bidi="de-DE"/>
        </w:rPr>
        <w:t xml:space="preserve">Das größte Krypto-Brokerage-Unternehmen der Welt </w:t>
      </w:r>
    </w:p>
    <w:p w14:paraId="0FC87DE0" w14:textId="29C72DE9" w:rsidR="00AD1858" w:rsidRDefault="657B0549" w:rsidP="657B0549">
      <w:pPr>
        <w:pStyle w:val="Listenabsatz"/>
        <w:numPr>
          <w:ilvl w:val="0"/>
          <w:numId w:val="25"/>
        </w:numPr>
        <w:spacing w:after="0"/>
        <w:jc w:val="both"/>
        <w:rPr>
          <w:b/>
          <w:bCs/>
          <w:color w:val="000000" w:themeColor="text1"/>
          <w:lang w:val="pt-PT"/>
        </w:rPr>
      </w:pPr>
      <w:r w:rsidRPr="657B0549">
        <w:rPr>
          <w:rFonts w:ascii="Calibri" w:eastAsia="Calibri" w:hAnsi="Calibri" w:cs="Calibri"/>
          <w:b/>
          <w:color w:val="000000" w:themeColor="text1"/>
          <w:lang w:val="de-DE" w:bidi="de-DE"/>
        </w:rPr>
        <w:t>Verschiedene Bezahlmethoden</w:t>
      </w:r>
    </w:p>
    <w:p w14:paraId="32E20967" w14:textId="7B12DF57" w:rsidR="00AD1858" w:rsidRDefault="657B0549" w:rsidP="657B0549">
      <w:pPr>
        <w:pStyle w:val="Listenabsatz"/>
        <w:numPr>
          <w:ilvl w:val="0"/>
          <w:numId w:val="25"/>
        </w:numPr>
        <w:spacing w:after="0"/>
        <w:jc w:val="both"/>
        <w:rPr>
          <w:b/>
          <w:bCs/>
          <w:color w:val="000000" w:themeColor="text1"/>
          <w:lang w:val="pt-PT"/>
        </w:rPr>
      </w:pPr>
      <w:r w:rsidRPr="657B0549">
        <w:rPr>
          <w:rFonts w:ascii="Calibri" w:eastAsia="Calibri" w:hAnsi="Calibri" w:cs="Calibri"/>
          <w:b/>
          <w:color w:val="000000" w:themeColor="text1"/>
          <w:lang w:val="de-DE" w:bidi="de-DE"/>
        </w:rPr>
        <w:t xml:space="preserve">Sicherheit und </w:t>
      </w:r>
      <w:r w:rsidR="00692711">
        <w:rPr>
          <w:rFonts w:ascii="Calibri" w:eastAsia="Calibri" w:hAnsi="Calibri" w:cs="Calibri"/>
          <w:b/>
          <w:color w:val="000000" w:themeColor="text1"/>
          <w:lang w:val="de-DE" w:bidi="de-DE"/>
        </w:rPr>
        <w:t xml:space="preserve">gute </w:t>
      </w:r>
      <w:r w:rsidRPr="657B0549">
        <w:rPr>
          <w:rFonts w:ascii="Calibri" w:eastAsia="Calibri" w:hAnsi="Calibri" w:cs="Calibri"/>
          <w:b/>
          <w:color w:val="000000" w:themeColor="text1"/>
          <w:lang w:val="de-DE" w:bidi="de-DE"/>
        </w:rPr>
        <w:t xml:space="preserve">Reputation </w:t>
      </w:r>
    </w:p>
    <w:p w14:paraId="18228EAC" w14:textId="75874956" w:rsidR="00AD1858" w:rsidRDefault="00AD1858" w:rsidP="657B0549">
      <w:pPr>
        <w:jc w:val="both"/>
        <w:rPr>
          <w:rFonts w:ascii="Calibri" w:eastAsia="Calibri" w:hAnsi="Calibri" w:cs="Calibri"/>
          <w:color w:val="000000" w:themeColor="text1"/>
        </w:rPr>
      </w:pPr>
    </w:p>
    <w:p w14:paraId="74812A8E" w14:textId="435F87E1" w:rsidR="00AD1858" w:rsidRDefault="657B0549" w:rsidP="657B0549">
      <w:pPr>
        <w:jc w:val="both"/>
        <w:rPr>
          <w:rFonts w:ascii="Calibri" w:eastAsia="Calibri" w:hAnsi="Calibri" w:cs="Calibri"/>
          <w:color w:val="000000" w:themeColor="text1"/>
        </w:rPr>
      </w:pPr>
      <w:r w:rsidRPr="657B0549">
        <w:rPr>
          <w:rFonts w:ascii="Calibri" w:eastAsia="Calibri" w:hAnsi="Calibri" w:cs="Calibri"/>
          <w:color w:val="000000" w:themeColor="text1"/>
          <w:lang w:val="de-DE" w:bidi="de-DE"/>
        </w:rPr>
        <w:t>Wie Sie aus unsere</w:t>
      </w:r>
      <w:r w:rsidR="00692711">
        <w:rPr>
          <w:rFonts w:ascii="Calibri" w:eastAsia="Calibri" w:hAnsi="Calibri" w:cs="Calibri"/>
          <w:color w:val="000000" w:themeColor="text1"/>
          <w:lang w:val="de-DE" w:bidi="de-DE"/>
        </w:rPr>
        <w:t>m Review</w:t>
      </w:r>
      <w:r w:rsidRPr="657B0549">
        <w:rPr>
          <w:rFonts w:ascii="Calibri" w:eastAsia="Calibri" w:hAnsi="Calibri" w:cs="Calibri"/>
          <w:color w:val="000000" w:themeColor="text1"/>
          <w:lang w:val="de-DE" w:bidi="de-DE"/>
        </w:rPr>
        <w:t xml:space="preserve"> schnell erkennen können, ist es klar, dass Coinbase </w:t>
      </w:r>
      <w:r w:rsidRPr="00CA77EC">
        <w:rPr>
          <w:rFonts w:ascii="Calibri" w:eastAsia="Calibri" w:hAnsi="Calibri" w:cs="Calibri"/>
          <w:b/>
          <w:bCs/>
          <w:color w:val="000000" w:themeColor="text1"/>
          <w:lang w:val="de-DE" w:bidi="de-DE"/>
        </w:rPr>
        <w:t>eine der besten Lösungen ist, die Sie als Anfänger zum Bitcoin kaufen finden können</w:t>
      </w:r>
      <w:r w:rsidRPr="657B0549">
        <w:rPr>
          <w:rFonts w:ascii="Calibri" w:eastAsia="Calibri" w:hAnsi="Calibri" w:cs="Calibri"/>
          <w:color w:val="000000" w:themeColor="text1"/>
          <w:lang w:val="de-DE" w:bidi="de-DE"/>
        </w:rPr>
        <w:t xml:space="preserve">. Dennoch sollten Sie, wie bei den meisten Online-Brokern, immer genau wissen, was die Nachteile und Vorteile der einzelnen Betreiber sind, damit Sie Kryptowährungen zu den bestmöglichen Konditionen kaufen können. </w:t>
      </w:r>
    </w:p>
    <w:p w14:paraId="4D34F269" w14:textId="096DD4E2" w:rsidR="00AD1858" w:rsidRDefault="657B0549" w:rsidP="00CA77EC">
      <w:pPr>
        <w:pStyle w:val="berschrift2"/>
        <w:rPr>
          <w:rFonts w:eastAsia="Calibri"/>
        </w:rPr>
      </w:pPr>
      <w:r w:rsidRPr="657B0549">
        <w:rPr>
          <w:rFonts w:ascii="Calibri Light" w:eastAsia="Calibri Light" w:hAnsi="Calibri Light" w:cs="Calibri Light"/>
          <w:lang w:val="de-DE" w:bidi="de-DE"/>
        </w:rPr>
        <w:t xml:space="preserve">Vor- und Nachteile des </w:t>
      </w:r>
      <w:proofErr w:type="spellStart"/>
      <w:r w:rsidRPr="657B0549">
        <w:rPr>
          <w:rFonts w:ascii="Calibri Light" w:eastAsia="Calibri Light" w:hAnsi="Calibri Light" w:cs="Calibri Light"/>
          <w:lang w:val="de-DE" w:bidi="de-DE"/>
        </w:rPr>
        <w:t>Kryptokaufs</w:t>
      </w:r>
      <w:proofErr w:type="spellEnd"/>
      <w:r w:rsidRPr="657B0549">
        <w:rPr>
          <w:rFonts w:ascii="Calibri Light" w:eastAsia="Calibri Light" w:hAnsi="Calibri Light" w:cs="Calibri Light"/>
          <w:lang w:val="de-DE" w:bidi="de-DE"/>
        </w:rPr>
        <w:t xml:space="preserve"> </w:t>
      </w:r>
      <w:r w:rsidR="00692711">
        <w:rPr>
          <w:rFonts w:ascii="Calibri Light" w:eastAsia="Calibri Light" w:hAnsi="Calibri Light" w:cs="Calibri Light"/>
          <w:lang w:val="de-DE" w:bidi="de-DE"/>
        </w:rPr>
        <w:t>bei</w:t>
      </w:r>
      <w:r w:rsidR="00692711" w:rsidRPr="657B0549">
        <w:rPr>
          <w:rFonts w:ascii="Calibri Light" w:eastAsia="Calibri Light" w:hAnsi="Calibri Light" w:cs="Calibri Light"/>
          <w:lang w:val="de-DE" w:bidi="de-DE"/>
        </w:rPr>
        <w:t xml:space="preserve"> </w:t>
      </w:r>
      <w:r w:rsidRPr="657B0549">
        <w:rPr>
          <w:rFonts w:ascii="Calibri Light" w:eastAsia="Calibri Light" w:hAnsi="Calibri Light" w:cs="Calibri Light"/>
          <w:lang w:val="de-DE" w:bidi="de-DE"/>
        </w:rPr>
        <w:t>Coinbase</w:t>
      </w:r>
    </w:p>
    <w:p w14:paraId="1CAFFC55" w14:textId="29C9945D" w:rsidR="00AD1858" w:rsidRDefault="0065416A" w:rsidP="657B0549">
      <w:pPr>
        <w:jc w:val="both"/>
        <w:rPr>
          <w:rFonts w:ascii="Calibri" w:eastAsia="Calibri" w:hAnsi="Calibri" w:cs="Calibri"/>
          <w:color w:val="000000" w:themeColor="text1"/>
          <w:lang w:val="pt-PT"/>
        </w:rPr>
      </w:pPr>
      <w:r>
        <w:rPr>
          <w:rFonts w:ascii="Calibri" w:eastAsia="Calibri" w:hAnsi="Calibri" w:cs="Calibri"/>
          <w:color w:val="000000" w:themeColor="text1"/>
          <w:lang w:val="de-DE" w:bidi="de-DE"/>
        </w:rPr>
        <w:t xml:space="preserve">Auch </w:t>
      </w:r>
      <w:r w:rsidR="657B0549" w:rsidRPr="657B0549">
        <w:rPr>
          <w:rFonts w:ascii="Calibri" w:eastAsia="Calibri" w:hAnsi="Calibri" w:cs="Calibri"/>
          <w:color w:val="000000" w:themeColor="text1"/>
          <w:lang w:val="de-DE" w:bidi="de-DE"/>
        </w:rPr>
        <w:t xml:space="preserve">wenn in unserem Coinbase-Test dieser Betreiber </w:t>
      </w:r>
      <w:r>
        <w:rPr>
          <w:rFonts w:ascii="Calibri" w:eastAsia="Calibri" w:hAnsi="Calibri" w:cs="Calibri"/>
          <w:color w:val="000000" w:themeColor="text1"/>
          <w:lang w:val="de-DE" w:bidi="de-DE"/>
        </w:rPr>
        <w:t xml:space="preserve">mit </w:t>
      </w:r>
      <w:r w:rsidR="657B0549" w:rsidRPr="657B0549">
        <w:rPr>
          <w:rFonts w:ascii="Calibri" w:eastAsia="Calibri" w:hAnsi="Calibri" w:cs="Calibri"/>
          <w:color w:val="000000" w:themeColor="text1"/>
          <w:lang w:val="de-DE" w:bidi="de-DE"/>
        </w:rPr>
        <w:t xml:space="preserve">Einfachheit und Transparenz </w:t>
      </w:r>
      <w:r>
        <w:rPr>
          <w:rFonts w:ascii="Calibri" w:eastAsia="Calibri" w:hAnsi="Calibri" w:cs="Calibri"/>
          <w:color w:val="000000" w:themeColor="text1"/>
          <w:lang w:val="de-DE" w:bidi="de-DE"/>
        </w:rPr>
        <w:t>überzeugen kann und es so seinen Kunden auf der ganzen Welt</w:t>
      </w:r>
      <w:r w:rsidR="657B0549" w:rsidRPr="657B0549">
        <w:rPr>
          <w:rFonts w:ascii="Calibri" w:eastAsia="Calibri" w:hAnsi="Calibri" w:cs="Calibri"/>
          <w:color w:val="000000" w:themeColor="text1"/>
          <w:lang w:val="de-DE" w:bidi="de-DE"/>
        </w:rPr>
        <w:t xml:space="preserve"> </w:t>
      </w:r>
      <w:r>
        <w:rPr>
          <w:rFonts w:ascii="Calibri" w:eastAsia="Calibri" w:hAnsi="Calibri" w:cs="Calibri"/>
          <w:color w:val="000000" w:themeColor="text1"/>
          <w:lang w:val="de-DE" w:bidi="de-DE"/>
        </w:rPr>
        <w:t xml:space="preserve">ermöglicht, problemlos Kryptowährung zu kaufen, ist auch er </w:t>
      </w:r>
      <w:r w:rsidRPr="00CA77EC">
        <w:rPr>
          <w:rFonts w:ascii="Calibri" w:eastAsia="Calibri" w:hAnsi="Calibri" w:cs="Calibri"/>
          <w:bCs/>
          <w:color w:val="000000" w:themeColor="text1"/>
          <w:lang w:val="de-DE" w:bidi="de-DE"/>
        </w:rPr>
        <w:t>nicht perfekt</w:t>
      </w:r>
      <w:r w:rsidR="657B0549" w:rsidRPr="657B0549">
        <w:rPr>
          <w:rFonts w:ascii="Calibri" w:eastAsia="Calibri" w:hAnsi="Calibri" w:cs="Calibri"/>
          <w:color w:val="000000" w:themeColor="text1"/>
          <w:lang w:val="de-DE" w:bidi="de-DE"/>
        </w:rPr>
        <w:t>. Um also alle aktuellen Informationen zu haben, um die Entscheidung zu treffen, ob der Kauf von Bitcoin mit Coinbase eine gute Entscheidung ist oder nicht, sollten Sie die folgenden Punkte im Auge behalten:</w:t>
      </w:r>
    </w:p>
    <w:p w14:paraId="213C55B9" w14:textId="120155A1" w:rsidR="00AD1858" w:rsidRDefault="00AD1858" w:rsidP="657B0549">
      <w:pPr>
        <w:jc w:val="both"/>
        <w:rPr>
          <w:rFonts w:ascii="Calibri" w:eastAsia="Calibri" w:hAnsi="Calibri" w:cs="Calibri"/>
          <w:color w:val="000000" w:themeColor="text1"/>
        </w:rPr>
      </w:pPr>
    </w:p>
    <w:p w14:paraId="5EDC9F57" w14:textId="796D59BF" w:rsidR="00AD1858" w:rsidRDefault="657B0549" w:rsidP="00CA77EC">
      <w:pPr>
        <w:pStyle w:val="berschrift3"/>
        <w:rPr>
          <w:rFonts w:eastAsia="Calibri"/>
        </w:rPr>
      </w:pPr>
      <w:r w:rsidRPr="657B0549">
        <w:rPr>
          <w:rFonts w:eastAsia="Calibri Light"/>
          <w:lang w:val="de-DE" w:bidi="de-DE"/>
        </w:rPr>
        <w:t>Vorteile der Nutzung von Coinbase</w:t>
      </w:r>
    </w:p>
    <w:p w14:paraId="259CB4C4" w14:textId="1BEB3EF4" w:rsidR="00AD1858" w:rsidRDefault="657B0549" w:rsidP="657B0549">
      <w:pPr>
        <w:pStyle w:val="Listenabsatz"/>
        <w:numPr>
          <w:ilvl w:val="0"/>
          <w:numId w:val="24"/>
        </w:numPr>
        <w:spacing w:after="0"/>
        <w:jc w:val="both"/>
        <w:rPr>
          <w:rFonts w:eastAsiaTheme="minorEastAsia"/>
          <w:b/>
          <w:bCs/>
          <w:color w:val="000000" w:themeColor="text1"/>
          <w:lang w:val="pt-PT"/>
        </w:rPr>
      </w:pPr>
      <w:r w:rsidRPr="657B0549">
        <w:rPr>
          <w:rFonts w:ascii="Calibri" w:eastAsia="Calibri" w:hAnsi="Calibri" w:cs="Calibri"/>
          <w:b/>
          <w:color w:val="000000" w:themeColor="text1"/>
          <w:lang w:val="de-DE" w:bidi="de-DE"/>
        </w:rPr>
        <w:t>Ein einfache</w:t>
      </w:r>
      <w:r w:rsidR="0065416A">
        <w:rPr>
          <w:rFonts w:ascii="Calibri" w:eastAsia="Calibri" w:hAnsi="Calibri" w:cs="Calibri"/>
          <w:b/>
          <w:color w:val="000000" w:themeColor="text1"/>
          <w:lang w:val="de-DE" w:bidi="de-DE"/>
        </w:rPr>
        <w:t>r</w:t>
      </w:r>
      <w:r w:rsidRPr="657B0549">
        <w:rPr>
          <w:rFonts w:ascii="Calibri" w:eastAsia="Calibri" w:hAnsi="Calibri" w:cs="Calibri"/>
          <w:b/>
          <w:color w:val="000000" w:themeColor="text1"/>
          <w:lang w:val="de-DE" w:bidi="de-DE"/>
        </w:rPr>
        <w:t xml:space="preserve"> Broker zum Kauf von Krypto</w:t>
      </w:r>
    </w:p>
    <w:p w14:paraId="1BE87542" w14:textId="2ADAE47E" w:rsidR="00AD1858" w:rsidRDefault="0065416A" w:rsidP="657B0549">
      <w:pPr>
        <w:pStyle w:val="Listenabsatz"/>
        <w:numPr>
          <w:ilvl w:val="0"/>
          <w:numId w:val="24"/>
        </w:numPr>
        <w:spacing w:after="0"/>
        <w:jc w:val="both"/>
        <w:rPr>
          <w:b/>
          <w:bCs/>
          <w:color w:val="000000" w:themeColor="text1"/>
          <w:lang w:val="pt-PT"/>
        </w:rPr>
      </w:pPr>
      <w:r>
        <w:rPr>
          <w:rFonts w:ascii="Calibri" w:eastAsia="Calibri" w:hAnsi="Calibri" w:cs="Calibri"/>
          <w:b/>
          <w:color w:val="000000" w:themeColor="text1"/>
          <w:lang w:val="de-DE" w:bidi="de-DE"/>
        </w:rPr>
        <w:t>günstige</w:t>
      </w:r>
      <w:r w:rsidRPr="657B0549">
        <w:rPr>
          <w:rFonts w:ascii="Calibri" w:eastAsia="Calibri" w:hAnsi="Calibri" w:cs="Calibri"/>
          <w:b/>
          <w:color w:val="000000" w:themeColor="text1"/>
          <w:lang w:val="de-DE" w:bidi="de-DE"/>
        </w:rPr>
        <w:t xml:space="preserve"> </w:t>
      </w:r>
      <w:r w:rsidR="657B0549" w:rsidRPr="657B0549">
        <w:rPr>
          <w:rFonts w:ascii="Calibri" w:eastAsia="Calibri" w:hAnsi="Calibri" w:cs="Calibri"/>
          <w:b/>
          <w:color w:val="000000" w:themeColor="text1"/>
          <w:lang w:val="de-DE" w:bidi="de-DE"/>
        </w:rPr>
        <w:t>Handelssoftware</w:t>
      </w:r>
    </w:p>
    <w:p w14:paraId="2CDD349A" w14:textId="24620AE2" w:rsidR="00AD1858" w:rsidRDefault="657B0549" w:rsidP="657B0549">
      <w:pPr>
        <w:pStyle w:val="Listenabsatz"/>
        <w:numPr>
          <w:ilvl w:val="0"/>
          <w:numId w:val="24"/>
        </w:numPr>
        <w:spacing w:after="0"/>
        <w:jc w:val="both"/>
        <w:rPr>
          <w:rFonts w:eastAsiaTheme="minorEastAsia"/>
          <w:b/>
          <w:bCs/>
          <w:color w:val="000000" w:themeColor="text1"/>
          <w:lang w:val="pt-PT"/>
        </w:rPr>
      </w:pPr>
      <w:r w:rsidRPr="657B0549">
        <w:rPr>
          <w:rFonts w:ascii="Calibri" w:eastAsia="Calibri" w:hAnsi="Calibri" w:cs="Calibri"/>
          <w:b/>
          <w:color w:val="000000" w:themeColor="text1"/>
          <w:lang w:val="de-DE" w:bidi="de-DE"/>
        </w:rPr>
        <w:lastRenderedPageBreak/>
        <w:t xml:space="preserve">Sehr gute Coinbase-App </w:t>
      </w:r>
    </w:p>
    <w:p w14:paraId="1DD98C17" w14:textId="34FB6333" w:rsidR="00AD1858" w:rsidRDefault="657B0549" w:rsidP="657B0549">
      <w:pPr>
        <w:pStyle w:val="Listenabsatz"/>
        <w:numPr>
          <w:ilvl w:val="0"/>
          <w:numId w:val="24"/>
        </w:numPr>
        <w:spacing w:after="0"/>
        <w:jc w:val="both"/>
        <w:rPr>
          <w:b/>
          <w:bCs/>
          <w:color w:val="000000" w:themeColor="text1"/>
          <w:lang w:val="pt-PT"/>
        </w:rPr>
      </w:pPr>
      <w:r w:rsidRPr="657B0549">
        <w:rPr>
          <w:rFonts w:ascii="Calibri" w:eastAsia="Calibri" w:hAnsi="Calibri" w:cs="Calibri"/>
          <w:b/>
          <w:color w:val="000000" w:themeColor="text1"/>
          <w:lang w:val="de-DE" w:bidi="de-DE"/>
        </w:rPr>
        <w:t>Bitcoin kaufen mit Euro</w:t>
      </w:r>
    </w:p>
    <w:p w14:paraId="0DDB9AA5" w14:textId="2A7C850D" w:rsidR="00AD1858" w:rsidRDefault="0065416A" w:rsidP="657B0549">
      <w:pPr>
        <w:pStyle w:val="Listenabsatz"/>
        <w:numPr>
          <w:ilvl w:val="0"/>
          <w:numId w:val="24"/>
        </w:numPr>
        <w:spacing w:after="0"/>
        <w:jc w:val="both"/>
        <w:rPr>
          <w:b/>
          <w:bCs/>
          <w:color w:val="000000" w:themeColor="text1"/>
          <w:lang w:val="pt-PT"/>
        </w:rPr>
      </w:pPr>
      <w:r>
        <w:rPr>
          <w:rFonts w:ascii="Calibri" w:eastAsia="Calibri" w:hAnsi="Calibri" w:cs="Calibri"/>
          <w:b/>
          <w:color w:val="000000" w:themeColor="text1"/>
          <w:lang w:val="de-DE" w:bidi="de-DE"/>
        </w:rPr>
        <w:t>Viele</w:t>
      </w:r>
      <w:r w:rsidR="657B0549" w:rsidRPr="657B0549">
        <w:rPr>
          <w:rFonts w:ascii="Calibri" w:eastAsia="Calibri" w:hAnsi="Calibri" w:cs="Calibri"/>
          <w:b/>
          <w:color w:val="000000" w:themeColor="text1"/>
          <w:lang w:val="de-DE" w:bidi="de-DE"/>
        </w:rPr>
        <w:t xml:space="preserve"> Informationen vor dem Kauf</w:t>
      </w:r>
    </w:p>
    <w:p w14:paraId="17636F2C" w14:textId="0608FDF2" w:rsidR="002150B6" w:rsidRDefault="657B0549" w:rsidP="657B0549">
      <w:pPr>
        <w:pStyle w:val="Listenabsatz"/>
        <w:numPr>
          <w:ilvl w:val="0"/>
          <w:numId w:val="24"/>
        </w:numPr>
        <w:spacing w:after="0"/>
        <w:jc w:val="both"/>
        <w:rPr>
          <w:b/>
          <w:bCs/>
          <w:color w:val="000000" w:themeColor="text1"/>
          <w:lang w:val="pt-PT"/>
        </w:rPr>
      </w:pPr>
      <w:r w:rsidRPr="657B0549">
        <w:rPr>
          <w:rFonts w:ascii="Calibri" w:eastAsia="Calibri" w:hAnsi="Calibri" w:cs="Calibri"/>
          <w:b/>
          <w:color w:val="000000" w:themeColor="text1"/>
          <w:lang w:val="de-DE" w:bidi="de-DE"/>
        </w:rPr>
        <w:t>Börsennotiertes Unternehmen</w:t>
      </w:r>
    </w:p>
    <w:p w14:paraId="0E8F67FD" w14:textId="03251E41" w:rsidR="00AD1858" w:rsidRDefault="00AD1858" w:rsidP="00CA77EC"/>
    <w:p w14:paraId="52CE5246" w14:textId="415719D8" w:rsidR="00AD1858" w:rsidRDefault="657B0549" w:rsidP="00CA77EC">
      <w:pPr>
        <w:pStyle w:val="berschrift3"/>
        <w:rPr>
          <w:rFonts w:eastAsia="Calibri"/>
        </w:rPr>
      </w:pPr>
      <w:r w:rsidRPr="657B0549">
        <w:rPr>
          <w:rFonts w:eastAsia="Calibri Light"/>
          <w:lang w:val="de-DE" w:bidi="de-DE"/>
        </w:rPr>
        <w:t xml:space="preserve">Nachteile </w:t>
      </w:r>
      <w:r w:rsidR="002150B6" w:rsidRPr="657B0549">
        <w:rPr>
          <w:rFonts w:eastAsia="Calibri Light"/>
          <w:lang w:val="de-DE" w:bidi="de-DE"/>
        </w:rPr>
        <w:t>der Nutzung von Coinbase</w:t>
      </w:r>
      <w:r w:rsidR="002150B6" w:rsidRPr="657B0549" w:rsidDel="002150B6">
        <w:rPr>
          <w:rFonts w:eastAsia="Calibri Light"/>
          <w:lang w:val="de-DE" w:bidi="de-DE"/>
        </w:rPr>
        <w:t xml:space="preserve"> </w:t>
      </w:r>
    </w:p>
    <w:p w14:paraId="02D9054A" w14:textId="74CFC8CC" w:rsidR="00AD1858" w:rsidRPr="00CA77EC" w:rsidRDefault="657B0549">
      <w:pPr>
        <w:pStyle w:val="Listenabsatz"/>
        <w:numPr>
          <w:ilvl w:val="0"/>
          <w:numId w:val="23"/>
        </w:numPr>
        <w:spacing w:after="0"/>
        <w:jc w:val="both"/>
        <w:rPr>
          <w:rFonts w:eastAsiaTheme="minorEastAsia"/>
          <w:b/>
          <w:bCs/>
          <w:color w:val="000000" w:themeColor="text1"/>
          <w:lang w:val="pt-PT"/>
        </w:rPr>
      </w:pPr>
      <w:r w:rsidRPr="657B0549">
        <w:rPr>
          <w:rFonts w:ascii="Calibri" w:eastAsia="Calibri" w:hAnsi="Calibri" w:cs="Calibri"/>
          <w:b/>
          <w:color w:val="000000" w:themeColor="text1"/>
          <w:lang w:val="de-DE" w:bidi="de-DE"/>
        </w:rPr>
        <w:t>Sehr hohe Provisionen bei Coinbase</w:t>
      </w:r>
    </w:p>
    <w:p w14:paraId="4EB8623D" w14:textId="5D429D41" w:rsidR="00AD1858" w:rsidRDefault="657B0549" w:rsidP="00CA77EC">
      <w:pPr>
        <w:pStyle w:val="Listenabsatz"/>
        <w:numPr>
          <w:ilvl w:val="0"/>
          <w:numId w:val="23"/>
        </w:numPr>
        <w:jc w:val="both"/>
      </w:pPr>
      <w:r w:rsidRPr="657B0549">
        <w:rPr>
          <w:rFonts w:ascii="Calibri" w:eastAsia="Calibri" w:hAnsi="Calibri" w:cs="Calibri"/>
          <w:b/>
          <w:color w:val="000000" w:themeColor="text1"/>
          <w:lang w:val="de-DE" w:bidi="de-DE"/>
        </w:rPr>
        <w:t>Be</w:t>
      </w:r>
      <w:r w:rsidR="003F790E">
        <w:rPr>
          <w:rFonts w:ascii="Calibri" w:eastAsia="Calibri" w:hAnsi="Calibri" w:cs="Calibri"/>
          <w:b/>
          <w:color w:val="000000" w:themeColor="text1"/>
          <w:lang w:val="de-DE" w:bidi="de-DE"/>
        </w:rPr>
        <w:t>grenzte</w:t>
      </w:r>
      <w:r w:rsidRPr="657B0549">
        <w:rPr>
          <w:rFonts w:ascii="Calibri" w:eastAsia="Calibri" w:hAnsi="Calibri" w:cs="Calibri"/>
          <w:b/>
          <w:color w:val="000000" w:themeColor="text1"/>
          <w:lang w:val="de-DE" w:bidi="de-DE"/>
        </w:rPr>
        <w:t xml:space="preserve"> Anzahl </w:t>
      </w:r>
      <w:r w:rsidR="003F790E">
        <w:rPr>
          <w:rFonts w:ascii="Calibri" w:eastAsia="Calibri" w:hAnsi="Calibri" w:cs="Calibri"/>
          <w:b/>
          <w:color w:val="000000" w:themeColor="text1"/>
          <w:lang w:val="de-DE" w:bidi="de-DE"/>
        </w:rPr>
        <w:t>an</w:t>
      </w:r>
      <w:r w:rsidR="003F790E" w:rsidRPr="657B0549">
        <w:rPr>
          <w:rFonts w:ascii="Calibri" w:eastAsia="Calibri" w:hAnsi="Calibri" w:cs="Calibri"/>
          <w:b/>
          <w:color w:val="000000" w:themeColor="text1"/>
          <w:lang w:val="de-DE" w:bidi="de-DE"/>
        </w:rPr>
        <w:t xml:space="preserve"> </w:t>
      </w:r>
      <w:r w:rsidRPr="657B0549">
        <w:rPr>
          <w:rFonts w:ascii="Calibri" w:eastAsia="Calibri" w:hAnsi="Calibri" w:cs="Calibri"/>
          <w:b/>
          <w:color w:val="000000" w:themeColor="text1"/>
          <w:lang w:val="de-DE" w:bidi="de-DE"/>
        </w:rPr>
        <w:t>Kryptowährungen</w:t>
      </w:r>
    </w:p>
    <w:p w14:paraId="7C239025" w14:textId="59AAF484" w:rsidR="00AD1858" w:rsidRDefault="657B0549" w:rsidP="00CA77EC">
      <w:pPr>
        <w:pStyle w:val="berschrift2"/>
        <w:rPr>
          <w:rFonts w:eastAsia="Calibri"/>
        </w:rPr>
      </w:pPr>
      <w:r w:rsidRPr="657B0549">
        <w:rPr>
          <w:rFonts w:ascii="Calibri Light" w:eastAsia="Calibri Light" w:hAnsi="Calibri Light" w:cs="Calibri Light"/>
          <w:lang w:val="de-DE" w:bidi="de-DE"/>
        </w:rPr>
        <w:t>Was ist</w:t>
      </w:r>
      <w:r w:rsidR="002150B6">
        <w:rPr>
          <w:rFonts w:ascii="Calibri Light" w:eastAsia="Calibri Light" w:hAnsi="Calibri Light" w:cs="Calibri Light"/>
          <w:lang w:val="de-DE" w:bidi="de-DE"/>
        </w:rPr>
        <w:t xml:space="preserve"> die</w:t>
      </w:r>
      <w:r w:rsidRPr="657B0549">
        <w:rPr>
          <w:rFonts w:ascii="Calibri Light" w:eastAsia="Calibri Light" w:hAnsi="Calibri Light" w:cs="Calibri Light"/>
          <w:lang w:val="de-DE" w:bidi="de-DE"/>
        </w:rPr>
        <w:t xml:space="preserve"> Coinbase</w:t>
      </w:r>
      <w:r w:rsidR="002150B6">
        <w:rPr>
          <w:rFonts w:ascii="Calibri Light" w:eastAsia="Calibri Light" w:hAnsi="Calibri Light" w:cs="Calibri Light"/>
          <w:lang w:val="de-DE" w:bidi="de-DE"/>
        </w:rPr>
        <w:t>-Exchange</w:t>
      </w:r>
      <w:r w:rsidRPr="657B0549">
        <w:rPr>
          <w:rFonts w:ascii="Calibri Light" w:eastAsia="Calibri Light" w:hAnsi="Calibri Light" w:cs="Calibri Light"/>
          <w:lang w:val="de-DE" w:bidi="de-DE"/>
        </w:rPr>
        <w:t>?</w:t>
      </w:r>
    </w:p>
    <w:p w14:paraId="0FD15EB3" w14:textId="773DCEEF" w:rsidR="00AD1858" w:rsidRDefault="657B0549" w:rsidP="657B0549">
      <w:pPr>
        <w:jc w:val="both"/>
        <w:rPr>
          <w:rFonts w:ascii="Calibri" w:eastAsia="Calibri" w:hAnsi="Calibri" w:cs="Calibri"/>
          <w:color w:val="000000" w:themeColor="text1"/>
        </w:rPr>
      </w:pPr>
      <w:r w:rsidRPr="657B0549">
        <w:rPr>
          <w:rFonts w:ascii="Calibri" w:eastAsia="Calibri" w:hAnsi="Calibri" w:cs="Calibri"/>
          <w:color w:val="000000" w:themeColor="text1"/>
          <w:lang w:val="de-DE" w:bidi="de-DE"/>
        </w:rPr>
        <w:t>Als amerikanisches Unternehmen glaubten die Gründer von Coinbase im Jahr 2013 immer daran, dass Bitcoin sowie das Blockchain-Netzwerk die Fähigkeit haben würden, die Art und Weise, wie wir Transaktionen durchführen</w:t>
      </w:r>
      <w:r w:rsidR="003F790E">
        <w:rPr>
          <w:rFonts w:ascii="Calibri" w:eastAsia="Calibri" w:hAnsi="Calibri" w:cs="Calibri"/>
          <w:color w:val="000000" w:themeColor="text1"/>
          <w:lang w:val="de-DE" w:bidi="de-DE"/>
        </w:rPr>
        <w:t xml:space="preserve"> und</w:t>
      </w:r>
      <w:r w:rsidRPr="657B0549">
        <w:rPr>
          <w:rFonts w:ascii="Calibri" w:eastAsia="Calibri" w:hAnsi="Calibri" w:cs="Calibri"/>
          <w:color w:val="000000" w:themeColor="text1"/>
          <w:lang w:val="de-DE" w:bidi="de-DE"/>
        </w:rPr>
        <w:t xml:space="preserve"> auch das Bankensystem zu revolutionieren. Obwohl es also kein sofortiger Erfolg war, </w:t>
      </w:r>
      <w:proofErr w:type="gramStart"/>
      <w:r w:rsidR="003F790E">
        <w:rPr>
          <w:rFonts w:ascii="Calibri" w:eastAsia="Calibri" w:hAnsi="Calibri" w:cs="Calibri"/>
          <w:color w:val="000000" w:themeColor="text1"/>
          <w:lang w:val="de-DE" w:bidi="de-DE"/>
        </w:rPr>
        <w:t>stimmt es</w:t>
      </w:r>
      <w:proofErr w:type="gramEnd"/>
      <w:r w:rsidRPr="657B0549">
        <w:rPr>
          <w:rFonts w:ascii="Calibri" w:eastAsia="Calibri" w:hAnsi="Calibri" w:cs="Calibri"/>
          <w:color w:val="000000" w:themeColor="text1"/>
          <w:lang w:val="de-DE" w:bidi="de-DE"/>
        </w:rPr>
        <w:t xml:space="preserve">, dass Coinbase schnell zu einem der Broker wurde, </w:t>
      </w:r>
      <w:r w:rsidRPr="00CA77EC">
        <w:rPr>
          <w:rFonts w:ascii="Calibri" w:eastAsia="Calibri" w:hAnsi="Calibri" w:cs="Calibri"/>
          <w:b/>
          <w:bCs/>
          <w:color w:val="000000" w:themeColor="text1"/>
          <w:lang w:val="de-DE" w:bidi="de-DE"/>
        </w:rPr>
        <w:t>der</w:t>
      </w:r>
      <w:r w:rsidRPr="657B0549">
        <w:rPr>
          <w:rFonts w:ascii="Calibri" w:eastAsia="Calibri" w:hAnsi="Calibri" w:cs="Calibri"/>
          <w:color w:val="000000" w:themeColor="text1"/>
          <w:lang w:val="de-DE" w:bidi="de-DE"/>
        </w:rPr>
        <w:t xml:space="preserve"> </w:t>
      </w:r>
      <w:r w:rsidRPr="657B0549">
        <w:rPr>
          <w:rFonts w:ascii="Calibri" w:eastAsia="Calibri" w:hAnsi="Calibri" w:cs="Calibri"/>
          <w:b/>
          <w:color w:val="000000" w:themeColor="text1"/>
          <w:lang w:val="de-DE" w:bidi="de-DE"/>
        </w:rPr>
        <w:t xml:space="preserve">es seinen Anlegern am einfachsten machte, Kryptowährungen zu kaufen. </w:t>
      </w:r>
    </w:p>
    <w:p w14:paraId="14360014" w14:textId="2CFC0434" w:rsidR="00AD1858" w:rsidRDefault="657B0549" w:rsidP="657B0549">
      <w:pPr>
        <w:jc w:val="both"/>
        <w:rPr>
          <w:rFonts w:ascii="Calibri" w:eastAsia="Calibri" w:hAnsi="Calibri" w:cs="Calibri"/>
          <w:color w:val="000000" w:themeColor="text1"/>
        </w:rPr>
      </w:pPr>
      <w:r w:rsidRPr="657B0549">
        <w:rPr>
          <w:rFonts w:ascii="Calibri" w:eastAsia="Calibri" w:hAnsi="Calibri" w:cs="Calibri"/>
          <w:color w:val="000000" w:themeColor="text1"/>
          <w:lang w:val="de-DE" w:bidi="de-DE"/>
        </w:rPr>
        <w:t xml:space="preserve">Obwohl es also eine Menge Konkurrenz unter den Online-Brokern gibt, sind die Zahlen eindeutig: </w:t>
      </w:r>
      <w:r w:rsidR="007179A7" w:rsidRPr="00CA77EC">
        <w:rPr>
          <w:rFonts w:ascii="Calibri" w:eastAsia="Calibri" w:hAnsi="Calibri" w:cs="Calibri"/>
          <w:lang w:val="de-DE" w:bidi="de-DE"/>
        </w:rPr>
        <w:t>Coinbase ist der weltweit größte Broker</w:t>
      </w:r>
      <w:r w:rsidRPr="657B0549">
        <w:rPr>
          <w:rFonts w:ascii="Calibri" w:eastAsia="Calibri" w:hAnsi="Calibri" w:cs="Calibri"/>
          <w:color w:val="000000" w:themeColor="text1"/>
          <w:lang w:val="de-DE" w:bidi="de-DE"/>
        </w:rPr>
        <w:t xml:space="preserve"> für den Krypto-Handel oder sogar </w:t>
      </w:r>
      <w:r w:rsidRPr="657B0549">
        <w:rPr>
          <w:rFonts w:ascii="Calibri" w:eastAsia="Calibri" w:hAnsi="Calibri" w:cs="Calibri"/>
          <w:b/>
          <w:color w:val="000000" w:themeColor="text1"/>
          <w:lang w:val="de-DE" w:bidi="de-DE"/>
        </w:rPr>
        <w:t>den Kauf und das</w:t>
      </w:r>
      <w:r w:rsidR="003F790E">
        <w:rPr>
          <w:rFonts w:ascii="Calibri" w:eastAsia="Calibri" w:hAnsi="Calibri" w:cs="Calibri"/>
          <w:b/>
          <w:color w:val="000000" w:themeColor="text1"/>
          <w:lang w:val="de-DE" w:bidi="de-DE"/>
        </w:rPr>
        <w:t xml:space="preserve"> </w:t>
      </w:r>
      <w:r w:rsidRPr="00CA77EC">
        <w:rPr>
          <w:rFonts w:ascii="Calibri" w:eastAsia="Calibri" w:hAnsi="Calibri" w:cs="Calibri"/>
          <w:b/>
          <w:iCs/>
          <w:color w:val="000000" w:themeColor="text1"/>
          <w:lang w:val="de-DE" w:bidi="de-DE"/>
        </w:rPr>
        <w:t>Halten</w:t>
      </w:r>
      <w:r w:rsidRPr="657B0549">
        <w:rPr>
          <w:rFonts w:ascii="Calibri" w:eastAsia="Calibri" w:hAnsi="Calibri" w:cs="Calibri"/>
          <w:color w:val="000000" w:themeColor="text1"/>
          <w:lang w:val="de-DE" w:bidi="de-DE"/>
        </w:rPr>
        <w:t xml:space="preserve"> </w:t>
      </w:r>
      <w:r w:rsidRPr="657B0549">
        <w:rPr>
          <w:rFonts w:ascii="Calibri" w:eastAsia="Calibri" w:hAnsi="Calibri" w:cs="Calibri"/>
          <w:b/>
          <w:color w:val="000000" w:themeColor="text1"/>
          <w:lang w:val="de-DE" w:bidi="de-DE"/>
        </w:rPr>
        <w:t xml:space="preserve">von Kryptowährungen. </w:t>
      </w:r>
      <w:r w:rsidRPr="657B0549">
        <w:rPr>
          <w:rFonts w:ascii="Calibri" w:eastAsia="Calibri" w:hAnsi="Calibri" w:cs="Calibri"/>
          <w:color w:val="000000" w:themeColor="text1"/>
          <w:lang w:val="de-DE" w:bidi="de-DE"/>
        </w:rPr>
        <w:t xml:space="preserve">Mit einer Marktkapitalisierung von fast 50 Milliarden Dollar an der Börse ist es offensichtlich, dass auch die Investoren selbst diese Plattform als Maßstab und erste Anlaufstelle für Krypto-Investoren ansehen, </w:t>
      </w:r>
      <w:r w:rsidR="003F790E">
        <w:rPr>
          <w:rFonts w:ascii="Calibri" w:eastAsia="Calibri" w:hAnsi="Calibri" w:cs="Calibri"/>
          <w:color w:val="000000" w:themeColor="text1"/>
          <w:lang w:val="de-DE" w:bidi="de-DE"/>
        </w:rPr>
        <w:t>die</w:t>
      </w:r>
      <w:r w:rsidR="003F790E" w:rsidRPr="657B0549">
        <w:rPr>
          <w:rFonts w:ascii="Calibri" w:eastAsia="Calibri" w:hAnsi="Calibri" w:cs="Calibri"/>
          <w:color w:val="000000" w:themeColor="text1"/>
          <w:lang w:val="de-DE" w:bidi="de-DE"/>
        </w:rPr>
        <w:t xml:space="preserve"> </w:t>
      </w:r>
      <w:r w:rsidRPr="657B0549">
        <w:rPr>
          <w:rFonts w:ascii="Calibri" w:eastAsia="Calibri" w:hAnsi="Calibri" w:cs="Calibri"/>
          <w:color w:val="000000" w:themeColor="text1"/>
          <w:lang w:val="de-DE" w:bidi="de-DE"/>
        </w:rPr>
        <w:t>Bitcoin günstig kaufen</w:t>
      </w:r>
      <w:r w:rsidR="003F790E">
        <w:rPr>
          <w:rFonts w:ascii="Calibri" w:eastAsia="Calibri" w:hAnsi="Calibri" w:cs="Calibri"/>
          <w:color w:val="000000" w:themeColor="text1"/>
          <w:lang w:val="de-DE" w:bidi="de-DE"/>
        </w:rPr>
        <w:t xml:space="preserve"> wollen</w:t>
      </w:r>
      <w:r w:rsidRPr="657B0549">
        <w:rPr>
          <w:rFonts w:ascii="Calibri" w:eastAsia="Calibri" w:hAnsi="Calibri" w:cs="Calibri"/>
          <w:color w:val="000000" w:themeColor="text1"/>
          <w:lang w:val="de-DE" w:bidi="de-DE"/>
        </w:rPr>
        <w:t>, egal ob in den USA oder sogar in Europa.</w:t>
      </w:r>
    </w:p>
    <w:p w14:paraId="3F33310C" w14:textId="4A12D922" w:rsidR="00AD1858" w:rsidRDefault="657B0549" w:rsidP="657B0549">
      <w:pPr>
        <w:pStyle w:val="berschrift3"/>
        <w:rPr>
          <w:rFonts w:ascii="Calibri Light" w:eastAsia="Calibri Light" w:hAnsi="Calibri Light" w:cs="Calibri Light"/>
          <w:color w:val="1F3763"/>
        </w:rPr>
      </w:pPr>
      <w:r w:rsidRPr="657B0549">
        <w:rPr>
          <w:rFonts w:ascii="Calibri Light" w:eastAsia="Calibri Light" w:hAnsi="Calibri Light" w:cs="Calibri Light"/>
          <w:color w:val="1F3763"/>
          <w:lang w:val="de-DE" w:bidi="de-DE"/>
        </w:rPr>
        <w:t>Ist Coinbase ein seriöser Broker? Ein kleiner Einblick in seine Geschichte</w:t>
      </w:r>
      <w:r w:rsidR="002150B6">
        <w:rPr>
          <w:rFonts w:ascii="Calibri Light" w:eastAsia="Calibri Light" w:hAnsi="Calibri Light" w:cs="Calibri Light"/>
          <w:color w:val="1F3763"/>
          <w:lang w:val="de-DE" w:bidi="de-DE"/>
        </w:rPr>
        <w:t>:</w:t>
      </w:r>
    </w:p>
    <w:p w14:paraId="49DEEF7F" w14:textId="7E01EB37" w:rsidR="00AD1858" w:rsidRDefault="657B0549" w:rsidP="657B0549">
      <w:pPr>
        <w:jc w:val="both"/>
        <w:rPr>
          <w:rFonts w:ascii="Calibri" w:eastAsia="Calibri" w:hAnsi="Calibri" w:cs="Calibri"/>
          <w:color w:val="000000" w:themeColor="text1"/>
        </w:rPr>
      </w:pPr>
      <w:r w:rsidRPr="657B0549">
        <w:rPr>
          <w:rFonts w:ascii="Calibri" w:eastAsia="Calibri" w:hAnsi="Calibri" w:cs="Calibri"/>
          <w:color w:val="000000" w:themeColor="text1"/>
          <w:lang w:val="de-DE" w:bidi="de-DE"/>
        </w:rPr>
        <w:t xml:space="preserve">Es besteht kein Zweifel daran, dass Sie bei Coinbase keine großen Schwierigkeiten haben werden, </w:t>
      </w:r>
      <w:r w:rsidRPr="657B0549">
        <w:rPr>
          <w:rFonts w:ascii="Calibri" w:eastAsia="Calibri" w:hAnsi="Calibri" w:cs="Calibri"/>
          <w:b/>
          <w:color w:val="000000" w:themeColor="text1"/>
          <w:lang w:val="de-DE" w:bidi="de-DE"/>
        </w:rPr>
        <w:t>Bitcoin mit Euro</w:t>
      </w:r>
      <w:r w:rsidRPr="657B0549">
        <w:rPr>
          <w:rFonts w:ascii="Calibri" w:eastAsia="Calibri" w:hAnsi="Calibri" w:cs="Calibri"/>
          <w:color w:val="000000" w:themeColor="text1"/>
          <w:lang w:val="de-DE" w:bidi="de-DE"/>
        </w:rPr>
        <w:t xml:space="preserve"> </w:t>
      </w:r>
      <w:r w:rsidRPr="00CA77EC">
        <w:rPr>
          <w:rFonts w:ascii="Calibri" w:eastAsia="Calibri" w:hAnsi="Calibri" w:cs="Calibri"/>
          <w:b/>
          <w:bCs/>
          <w:color w:val="000000" w:themeColor="text1"/>
          <w:lang w:val="de-DE" w:bidi="de-DE"/>
        </w:rPr>
        <w:t>sicher</w:t>
      </w:r>
      <w:r w:rsidR="003F790E">
        <w:rPr>
          <w:rFonts w:ascii="Calibri" w:eastAsia="Calibri" w:hAnsi="Calibri" w:cs="Calibri"/>
          <w:color w:val="000000" w:themeColor="text1"/>
          <w:lang w:val="de-DE" w:bidi="de-DE"/>
        </w:rPr>
        <w:t xml:space="preserve"> </w:t>
      </w:r>
      <w:r w:rsidRPr="00CA77EC">
        <w:rPr>
          <w:rFonts w:ascii="Calibri" w:eastAsia="Calibri" w:hAnsi="Calibri" w:cs="Calibri"/>
          <w:b/>
          <w:bCs/>
          <w:color w:val="000000" w:themeColor="text1"/>
          <w:lang w:val="de-DE" w:bidi="de-DE"/>
        </w:rPr>
        <w:t>zu</w:t>
      </w:r>
      <w:r w:rsidRPr="657B0549">
        <w:rPr>
          <w:rFonts w:ascii="Calibri" w:eastAsia="Calibri" w:hAnsi="Calibri" w:cs="Calibri"/>
          <w:color w:val="000000" w:themeColor="text1"/>
          <w:lang w:val="de-DE" w:bidi="de-DE"/>
        </w:rPr>
        <w:t xml:space="preserve"> </w:t>
      </w:r>
      <w:r w:rsidRPr="00CA77EC">
        <w:rPr>
          <w:rFonts w:ascii="Calibri" w:eastAsia="Calibri" w:hAnsi="Calibri" w:cs="Calibri"/>
          <w:b/>
          <w:bCs/>
          <w:color w:val="000000" w:themeColor="text1"/>
          <w:lang w:val="de-DE" w:bidi="de-DE"/>
        </w:rPr>
        <w:t>kaufen</w:t>
      </w:r>
      <w:r w:rsidRPr="657B0549">
        <w:rPr>
          <w:rFonts w:ascii="Calibri" w:eastAsia="Calibri" w:hAnsi="Calibri" w:cs="Calibri"/>
          <w:color w:val="000000" w:themeColor="text1"/>
          <w:lang w:val="de-DE" w:bidi="de-DE"/>
        </w:rPr>
        <w:t xml:space="preserve">. Durch den Einsatz von Technologien wie Verschlüsselung oder SSL auf </w:t>
      </w:r>
      <w:r w:rsidR="003F790E">
        <w:rPr>
          <w:rFonts w:ascii="Calibri" w:eastAsia="Calibri" w:hAnsi="Calibri" w:cs="Calibri"/>
          <w:color w:val="000000" w:themeColor="text1"/>
          <w:lang w:val="de-DE" w:bidi="de-DE"/>
        </w:rPr>
        <w:t>i</w:t>
      </w:r>
      <w:r w:rsidRPr="657B0549">
        <w:rPr>
          <w:rFonts w:ascii="Calibri" w:eastAsia="Calibri" w:hAnsi="Calibri" w:cs="Calibri"/>
          <w:color w:val="000000" w:themeColor="text1"/>
          <w:lang w:val="de-DE" w:bidi="de-DE"/>
        </w:rPr>
        <w:t xml:space="preserve">hren Webseiten sind Ihre Daten und Transaktionen immer sicher. </w:t>
      </w:r>
    </w:p>
    <w:p w14:paraId="795C9BE5" w14:textId="66617DFE" w:rsidR="00AD1858" w:rsidRDefault="657B0549" w:rsidP="657B0549">
      <w:pPr>
        <w:jc w:val="both"/>
        <w:rPr>
          <w:rFonts w:ascii="Calibri" w:eastAsia="Calibri" w:hAnsi="Calibri" w:cs="Calibri"/>
          <w:color w:val="000000" w:themeColor="text1"/>
        </w:rPr>
      </w:pPr>
      <w:r w:rsidRPr="657B0549">
        <w:rPr>
          <w:rFonts w:ascii="Calibri" w:eastAsia="Calibri" w:hAnsi="Calibri" w:cs="Calibri"/>
          <w:color w:val="000000" w:themeColor="text1"/>
          <w:lang w:val="de-DE" w:bidi="de-DE"/>
        </w:rPr>
        <w:t>Sie</w:t>
      </w:r>
      <w:r w:rsidR="003F790E">
        <w:rPr>
          <w:rFonts w:ascii="Calibri" w:eastAsia="Calibri" w:hAnsi="Calibri" w:cs="Calibri"/>
          <w:color w:val="000000" w:themeColor="text1"/>
          <w:lang w:val="de-DE" w:bidi="de-DE"/>
        </w:rPr>
        <w:t xml:space="preserve"> sollten jedoch</w:t>
      </w:r>
      <w:r w:rsidRPr="657B0549">
        <w:rPr>
          <w:rFonts w:ascii="Calibri" w:eastAsia="Calibri" w:hAnsi="Calibri" w:cs="Calibri"/>
          <w:color w:val="000000" w:themeColor="text1"/>
          <w:lang w:val="de-DE" w:bidi="de-DE"/>
        </w:rPr>
        <w:t xml:space="preserve"> darauf achten, </w:t>
      </w:r>
      <w:r w:rsidRPr="657B0549">
        <w:rPr>
          <w:rFonts w:ascii="Calibri" w:eastAsia="Calibri" w:hAnsi="Calibri" w:cs="Calibri"/>
          <w:b/>
          <w:color w:val="000000" w:themeColor="text1"/>
          <w:lang w:val="de-DE" w:bidi="de-DE"/>
        </w:rPr>
        <w:t>Ihre Kryptowährungen an einem sicheren Ort</w:t>
      </w:r>
      <w:r w:rsidRPr="657B0549">
        <w:rPr>
          <w:rFonts w:ascii="Calibri" w:eastAsia="Calibri" w:hAnsi="Calibri" w:cs="Calibri"/>
          <w:color w:val="000000" w:themeColor="text1"/>
          <w:lang w:val="de-DE" w:bidi="de-DE"/>
        </w:rPr>
        <w:t xml:space="preserve"> </w:t>
      </w:r>
      <w:r w:rsidRPr="00CA77EC">
        <w:rPr>
          <w:rFonts w:ascii="Calibri" w:eastAsia="Calibri" w:hAnsi="Calibri" w:cs="Calibri"/>
          <w:b/>
          <w:bCs/>
          <w:color w:val="000000" w:themeColor="text1"/>
          <w:lang w:val="de-DE" w:bidi="de-DE"/>
        </w:rPr>
        <w:t>zu lagern und</w:t>
      </w:r>
      <w:r w:rsidRPr="657B0549">
        <w:rPr>
          <w:rFonts w:ascii="Calibri" w:eastAsia="Calibri" w:hAnsi="Calibri" w:cs="Calibri"/>
          <w:color w:val="000000" w:themeColor="text1"/>
          <w:lang w:val="de-DE" w:bidi="de-DE"/>
        </w:rPr>
        <w:t xml:space="preserve"> </w:t>
      </w:r>
      <w:r w:rsidRPr="657B0549">
        <w:rPr>
          <w:rFonts w:ascii="Calibri" w:eastAsia="Calibri" w:hAnsi="Calibri" w:cs="Calibri"/>
          <w:b/>
          <w:color w:val="000000" w:themeColor="text1"/>
          <w:lang w:val="de-DE" w:bidi="de-DE"/>
        </w:rPr>
        <w:t>aufzubewahren</w:t>
      </w:r>
      <w:r w:rsidRPr="657B0549">
        <w:rPr>
          <w:rFonts w:ascii="Calibri" w:eastAsia="Calibri" w:hAnsi="Calibri" w:cs="Calibri"/>
          <w:color w:val="000000" w:themeColor="text1"/>
          <w:lang w:val="de-DE" w:bidi="de-DE"/>
        </w:rPr>
        <w:t xml:space="preserve">. Denn, wenn Sie die gekauften Kryptowährungen wirklich haben wollen, müssen Sie den Code dieser </w:t>
      </w:r>
      <w:r w:rsidR="003F790E">
        <w:rPr>
          <w:rFonts w:ascii="Calibri" w:eastAsia="Calibri" w:hAnsi="Calibri" w:cs="Calibri"/>
          <w:color w:val="000000" w:themeColor="text1"/>
          <w:lang w:val="de-DE" w:bidi="de-DE"/>
        </w:rPr>
        <w:t>besitzen</w:t>
      </w:r>
      <w:r w:rsidRPr="657B0549">
        <w:rPr>
          <w:rFonts w:ascii="Calibri" w:eastAsia="Calibri" w:hAnsi="Calibri" w:cs="Calibri"/>
          <w:color w:val="000000" w:themeColor="text1"/>
          <w:lang w:val="de-DE" w:bidi="de-DE"/>
        </w:rPr>
        <w:t xml:space="preserve">. Wenn Sie also Ihre Kryptowährungen bei dem Broker Coinbase hinterlegen, ist dies derjenige, der in der Praxis die Schlüssel zu Ihren Kryptos hat. </w:t>
      </w:r>
    </w:p>
    <w:p w14:paraId="5DD067DA" w14:textId="63FA3785" w:rsidR="00AD1858" w:rsidRDefault="657B0549" w:rsidP="657B0549">
      <w:pPr>
        <w:pStyle w:val="berschrift2"/>
        <w:rPr>
          <w:rFonts w:ascii="Calibri Light" w:eastAsia="Calibri Light" w:hAnsi="Calibri Light" w:cs="Calibri Light"/>
        </w:rPr>
      </w:pPr>
      <w:r w:rsidRPr="657B0549">
        <w:rPr>
          <w:rFonts w:ascii="Calibri Light" w:eastAsia="Calibri Light" w:hAnsi="Calibri Light" w:cs="Calibri Light"/>
          <w:lang w:val="de-DE" w:bidi="de-DE"/>
        </w:rPr>
        <w:t>Unsere Coinbase</w:t>
      </w:r>
      <w:r w:rsidR="002150B6">
        <w:rPr>
          <w:rFonts w:ascii="Calibri Light" w:eastAsia="Calibri Light" w:hAnsi="Calibri Light" w:cs="Calibri Light"/>
          <w:lang w:val="de-DE" w:bidi="de-DE"/>
        </w:rPr>
        <w:t>-</w:t>
      </w:r>
      <w:r w:rsidRPr="657B0549">
        <w:rPr>
          <w:rFonts w:ascii="Calibri Light" w:eastAsia="Calibri Light" w:hAnsi="Calibri Light" w:cs="Calibri Light"/>
          <w:lang w:val="de-DE" w:bidi="de-DE"/>
        </w:rPr>
        <w:t>Erfahrung</w:t>
      </w:r>
      <w:r w:rsidR="002150B6">
        <w:rPr>
          <w:rFonts w:ascii="Calibri Light" w:eastAsia="Calibri Light" w:hAnsi="Calibri Light" w:cs="Calibri Light"/>
          <w:lang w:val="de-DE" w:bidi="de-DE"/>
        </w:rPr>
        <w:t xml:space="preserve"> -</w:t>
      </w:r>
      <w:r w:rsidRPr="657B0549">
        <w:rPr>
          <w:rFonts w:ascii="Calibri Light" w:eastAsia="Calibri Light" w:hAnsi="Calibri Light" w:cs="Calibri Light"/>
          <w:lang w:val="de-DE" w:bidi="de-DE"/>
        </w:rPr>
        <w:t xml:space="preserve"> </w:t>
      </w:r>
      <w:r w:rsidR="002150B6">
        <w:t>D</w:t>
      </w:r>
      <w:r w:rsidR="0025233D">
        <w:t>ie</w:t>
      </w:r>
      <w:r w:rsidR="002150B6">
        <w:t xml:space="preserve"> Kryptobörse im Test</w:t>
      </w:r>
      <w:r w:rsidRPr="657B0549">
        <w:rPr>
          <w:rFonts w:ascii="Calibri Light" w:eastAsia="Calibri Light" w:hAnsi="Calibri Light" w:cs="Calibri Light"/>
          <w:lang w:val="de-DE" w:bidi="de-DE"/>
        </w:rPr>
        <w:t>:</w:t>
      </w:r>
    </w:p>
    <w:p w14:paraId="31D8F8B1" w14:textId="374D2D5C" w:rsidR="00AD1858" w:rsidRDefault="657B0549" w:rsidP="657B0549">
      <w:pPr>
        <w:jc w:val="both"/>
        <w:rPr>
          <w:rFonts w:ascii="Calibri" w:eastAsia="Calibri" w:hAnsi="Calibri" w:cs="Calibri"/>
          <w:color w:val="000000" w:themeColor="text1"/>
        </w:rPr>
      </w:pPr>
      <w:r w:rsidRPr="657B0549">
        <w:rPr>
          <w:rFonts w:ascii="Calibri" w:eastAsia="Calibri" w:hAnsi="Calibri" w:cs="Calibri"/>
          <w:color w:val="000000" w:themeColor="text1"/>
          <w:lang w:val="de-DE" w:bidi="de-DE"/>
        </w:rPr>
        <w:t xml:space="preserve">Damit unsere Leser die bestmögliche Erfahrung beim </w:t>
      </w:r>
      <w:r w:rsidRPr="00CA77EC">
        <w:rPr>
          <w:rFonts w:ascii="Calibri" w:eastAsia="Calibri" w:hAnsi="Calibri" w:cs="Calibri"/>
          <w:b/>
          <w:bCs/>
          <w:color w:val="000000" w:themeColor="text1"/>
          <w:lang w:val="de-DE" w:bidi="de-DE"/>
        </w:rPr>
        <w:t>Kauf von Bitcoin</w:t>
      </w:r>
      <w:r w:rsidRPr="657B0549">
        <w:rPr>
          <w:rFonts w:ascii="Calibri" w:eastAsia="Calibri" w:hAnsi="Calibri" w:cs="Calibri"/>
          <w:b/>
          <w:color w:val="000000" w:themeColor="text1"/>
          <w:lang w:val="de-DE" w:bidi="de-DE"/>
        </w:rPr>
        <w:t xml:space="preserve"> sowie anderen Kryptowährungen</w:t>
      </w:r>
      <w:r w:rsidRPr="657B0549">
        <w:rPr>
          <w:rFonts w:ascii="Calibri" w:eastAsia="Calibri" w:hAnsi="Calibri" w:cs="Calibri"/>
          <w:color w:val="000000" w:themeColor="text1"/>
          <w:lang w:val="de-DE" w:bidi="de-DE"/>
        </w:rPr>
        <w:t xml:space="preserve"> machen können, haben wir die besten Online-Broker getestet, bewertet und verglichen, wobei Coinbase in Bezug auf Marktpräsenz und Transaktionsvolumen eindeutig </w:t>
      </w:r>
      <w:r w:rsidR="007179A7" w:rsidRPr="00CA77EC">
        <w:rPr>
          <w:rFonts w:ascii="Calibri" w:eastAsia="Calibri" w:hAnsi="Calibri" w:cs="Calibri"/>
          <w:lang w:val="de-DE" w:bidi="de-DE"/>
        </w:rPr>
        <w:t>der größte Player</w:t>
      </w:r>
      <w:r w:rsidRPr="657B0549">
        <w:rPr>
          <w:rFonts w:ascii="Calibri" w:eastAsia="Calibri" w:hAnsi="Calibri" w:cs="Calibri"/>
          <w:color w:val="000000" w:themeColor="text1"/>
          <w:lang w:val="de-DE" w:bidi="de-DE"/>
        </w:rPr>
        <w:t xml:space="preserve"> ist. Um jedoch die beste Erfahrung zu machen, sollten Sie die folgenden Punkte beachten, die Ihnen bei der Entscheidung helfen werden, ob Sie ein Coinbase-Konto </w:t>
      </w:r>
      <w:r w:rsidR="0025233D">
        <w:rPr>
          <w:rFonts w:ascii="Calibri" w:eastAsia="Calibri" w:hAnsi="Calibri" w:cs="Calibri"/>
          <w:color w:val="000000" w:themeColor="text1"/>
          <w:lang w:val="de-DE" w:bidi="de-DE"/>
        </w:rPr>
        <w:t>erstellen</w:t>
      </w:r>
      <w:r w:rsidR="0025233D" w:rsidRPr="657B0549">
        <w:rPr>
          <w:rFonts w:ascii="Calibri" w:eastAsia="Calibri" w:hAnsi="Calibri" w:cs="Calibri"/>
          <w:color w:val="000000" w:themeColor="text1"/>
          <w:lang w:val="de-DE" w:bidi="de-DE"/>
        </w:rPr>
        <w:t xml:space="preserve"> </w:t>
      </w:r>
      <w:r w:rsidRPr="657B0549">
        <w:rPr>
          <w:rFonts w:ascii="Calibri" w:eastAsia="Calibri" w:hAnsi="Calibri" w:cs="Calibri"/>
          <w:color w:val="000000" w:themeColor="text1"/>
          <w:lang w:val="de-DE" w:bidi="de-DE"/>
        </w:rPr>
        <w:t>sollten oder nicht:</w:t>
      </w:r>
    </w:p>
    <w:p w14:paraId="7D6BC885" w14:textId="26D1F465" w:rsidR="00AD1858" w:rsidRDefault="657B0549" w:rsidP="657B0549">
      <w:pPr>
        <w:pStyle w:val="berschrift3"/>
        <w:rPr>
          <w:rFonts w:ascii="Calibri Light" w:eastAsia="Calibri Light" w:hAnsi="Calibri Light" w:cs="Calibri Light"/>
          <w:color w:val="1F3763"/>
        </w:rPr>
      </w:pPr>
      <w:r w:rsidRPr="657B0549">
        <w:rPr>
          <w:rFonts w:ascii="Calibri Light" w:eastAsia="Calibri Light" w:hAnsi="Calibri Light" w:cs="Calibri Light"/>
          <w:color w:val="1F3763"/>
          <w:lang w:val="de-DE" w:bidi="de-DE"/>
        </w:rPr>
        <w:t>Coinbase</w:t>
      </w:r>
      <w:r w:rsidR="002150B6">
        <w:rPr>
          <w:rFonts w:ascii="Calibri Light" w:eastAsia="Calibri Light" w:hAnsi="Calibri Light" w:cs="Calibri Light"/>
          <w:color w:val="1F3763"/>
          <w:lang w:val="de-DE" w:bidi="de-DE"/>
        </w:rPr>
        <w:t>-</w:t>
      </w:r>
      <w:r w:rsidRPr="657B0549">
        <w:rPr>
          <w:rFonts w:ascii="Calibri Light" w:eastAsia="Calibri Light" w:hAnsi="Calibri Light" w:cs="Calibri Light"/>
          <w:color w:val="1F3763"/>
          <w:lang w:val="de-DE" w:bidi="de-DE"/>
        </w:rPr>
        <w:t xml:space="preserve">Angebot </w:t>
      </w:r>
    </w:p>
    <w:p w14:paraId="4EEF7597" w14:textId="0829E0A8" w:rsidR="00AD1858" w:rsidRDefault="657B0549" w:rsidP="657B0549">
      <w:pPr>
        <w:jc w:val="both"/>
        <w:rPr>
          <w:rFonts w:ascii="Calibri" w:eastAsia="Calibri" w:hAnsi="Calibri" w:cs="Calibri"/>
          <w:color w:val="000000" w:themeColor="text1"/>
          <w:lang w:val="pt-PT"/>
        </w:rPr>
      </w:pPr>
      <w:r w:rsidRPr="657B0549">
        <w:rPr>
          <w:rFonts w:ascii="Calibri" w:eastAsia="Calibri" w:hAnsi="Calibri" w:cs="Calibri"/>
          <w:color w:val="000000" w:themeColor="text1"/>
          <w:lang w:val="de-DE" w:bidi="de-DE"/>
        </w:rPr>
        <w:t xml:space="preserve">Um die beste Entscheidung zu treffen, ist es wichtig, dass Sie verstehen, dass Sie ein Konto bei Coinbase </w:t>
      </w:r>
      <w:r w:rsidR="0025233D">
        <w:rPr>
          <w:rFonts w:ascii="Calibri" w:eastAsia="Calibri" w:hAnsi="Calibri" w:cs="Calibri"/>
          <w:color w:val="000000" w:themeColor="text1"/>
          <w:lang w:val="de-DE" w:bidi="de-DE"/>
        </w:rPr>
        <w:t xml:space="preserve">erstellen </w:t>
      </w:r>
      <w:r w:rsidRPr="657B0549">
        <w:rPr>
          <w:rFonts w:ascii="Calibri" w:eastAsia="Calibri" w:hAnsi="Calibri" w:cs="Calibri"/>
          <w:color w:val="000000" w:themeColor="text1"/>
          <w:lang w:val="de-DE" w:bidi="de-DE"/>
        </w:rPr>
        <w:t xml:space="preserve">können, </w:t>
      </w:r>
      <w:r w:rsidR="0025233D">
        <w:rPr>
          <w:rFonts w:ascii="Calibri" w:eastAsia="Calibri" w:hAnsi="Calibri" w:cs="Calibri"/>
          <w:color w:val="000000" w:themeColor="text1"/>
          <w:lang w:val="de-DE" w:bidi="de-DE"/>
        </w:rPr>
        <w:t>welches</w:t>
      </w:r>
      <w:r w:rsidR="0025233D" w:rsidRPr="657B0549">
        <w:rPr>
          <w:rFonts w:ascii="Calibri" w:eastAsia="Calibri" w:hAnsi="Calibri" w:cs="Calibri"/>
          <w:color w:val="000000" w:themeColor="text1"/>
          <w:lang w:val="de-DE" w:bidi="de-DE"/>
        </w:rPr>
        <w:t xml:space="preserve"> </w:t>
      </w:r>
      <w:r w:rsidRPr="657B0549">
        <w:rPr>
          <w:rFonts w:ascii="Calibri" w:eastAsia="Calibri" w:hAnsi="Calibri" w:cs="Calibri"/>
          <w:color w:val="000000" w:themeColor="text1"/>
          <w:lang w:val="de-DE" w:bidi="de-DE"/>
        </w:rPr>
        <w:t xml:space="preserve">Sie </w:t>
      </w:r>
      <w:r w:rsidR="0025233D">
        <w:rPr>
          <w:rFonts w:ascii="Calibri" w:eastAsia="Calibri" w:hAnsi="Calibri" w:cs="Calibri"/>
          <w:color w:val="000000" w:themeColor="text1"/>
          <w:lang w:val="de-DE" w:bidi="de-DE"/>
        </w:rPr>
        <w:t>aber</w:t>
      </w:r>
      <w:r w:rsidRPr="657B0549">
        <w:rPr>
          <w:rFonts w:ascii="Calibri" w:eastAsia="Calibri" w:hAnsi="Calibri" w:cs="Calibri"/>
          <w:color w:val="000000" w:themeColor="text1"/>
          <w:lang w:val="de-DE" w:bidi="de-DE"/>
        </w:rPr>
        <w:t xml:space="preserve"> auch mit der</w:t>
      </w:r>
      <w:r w:rsidRPr="657B0549">
        <w:rPr>
          <w:rFonts w:ascii="Calibri" w:eastAsia="Calibri" w:hAnsi="Calibri" w:cs="Calibri"/>
          <w:b/>
          <w:color w:val="000000" w:themeColor="text1"/>
          <w:lang w:val="de-DE" w:bidi="de-DE"/>
        </w:rPr>
        <w:t xml:space="preserve"> Coinbase Pro </w:t>
      </w:r>
      <w:proofErr w:type="spellStart"/>
      <w:r w:rsidRPr="657B0549">
        <w:rPr>
          <w:rFonts w:ascii="Calibri" w:eastAsia="Calibri" w:hAnsi="Calibri" w:cs="Calibri"/>
          <w:b/>
          <w:color w:val="000000" w:themeColor="text1"/>
          <w:lang w:val="de-DE" w:bidi="de-DE"/>
        </w:rPr>
        <w:t>Kryptohandelsplattform</w:t>
      </w:r>
      <w:proofErr w:type="spellEnd"/>
      <w:r w:rsidRPr="657B0549">
        <w:rPr>
          <w:rFonts w:ascii="Calibri" w:eastAsia="Calibri" w:hAnsi="Calibri" w:cs="Calibri"/>
          <w:color w:val="000000" w:themeColor="text1"/>
          <w:lang w:val="de-DE" w:bidi="de-DE"/>
        </w:rPr>
        <w:t xml:space="preserve"> verbinden</w:t>
      </w:r>
      <w:r w:rsidR="0025233D">
        <w:rPr>
          <w:rFonts w:ascii="Calibri" w:eastAsia="Calibri" w:hAnsi="Calibri" w:cs="Calibri"/>
          <w:color w:val="000000" w:themeColor="text1"/>
          <w:lang w:val="de-DE" w:bidi="de-DE"/>
        </w:rPr>
        <w:t xml:space="preserve"> können</w:t>
      </w:r>
      <w:r w:rsidRPr="657B0549">
        <w:rPr>
          <w:rFonts w:ascii="Calibri" w:eastAsia="Calibri" w:hAnsi="Calibri" w:cs="Calibri"/>
          <w:color w:val="000000" w:themeColor="text1"/>
          <w:lang w:val="de-DE" w:bidi="de-DE"/>
        </w:rPr>
        <w:t xml:space="preserve">. Der Unterschied ist, dass Sie durch diese kostenlose Handelssoftware eine noch größere Auswahl an Kryptowährungen zum Kauf haben. </w:t>
      </w:r>
    </w:p>
    <w:p w14:paraId="6A5DC04C" w14:textId="33EFD9AC" w:rsidR="00AD1858" w:rsidRDefault="0025233D" w:rsidP="657B0549">
      <w:pPr>
        <w:jc w:val="both"/>
        <w:rPr>
          <w:rFonts w:ascii="Calibri" w:eastAsia="Calibri" w:hAnsi="Calibri" w:cs="Calibri"/>
          <w:color w:val="000000" w:themeColor="text1"/>
        </w:rPr>
      </w:pPr>
      <w:r>
        <w:rPr>
          <w:rFonts w:ascii="Calibri" w:eastAsia="Calibri" w:hAnsi="Calibri" w:cs="Calibri"/>
          <w:color w:val="000000" w:themeColor="text1"/>
          <w:lang w:val="de-DE" w:bidi="de-DE"/>
        </w:rPr>
        <w:t xml:space="preserve">Zwar gibt es immer wieder neue Kryptowährungen auf dem Markt und die folgende Liste ist damit wahrscheinlich nicht ganz aktuell, aber sie sollte Ihnen dennoch einen guten Überblick über das Angebot bei </w:t>
      </w:r>
      <w:r w:rsidRPr="00CA77EC">
        <w:rPr>
          <w:rFonts w:ascii="Calibri" w:eastAsia="Calibri" w:hAnsi="Calibri" w:cs="Calibri"/>
          <w:b/>
          <w:bCs/>
          <w:color w:val="000000" w:themeColor="text1"/>
          <w:lang w:val="de-DE" w:bidi="de-DE"/>
        </w:rPr>
        <w:t>Coinbase Pro</w:t>
      </w:r>
      <w:r>
        <w:rPr>
          <w:rFonts w:ascii="Calibri" w:eastAsia="Calibri" w:hAnsi="Calibri" w:cs="Calibri"/>
          <w:color w:val="000000" w:themeColor="text1"/>
          <w:lang w:val="de-DE" w:bidi="de-DE"/>
        </w:rPr>
        <w:t xml:space="preserve"> geben:</w:t>
      </w:r>
    </w:p>
    <w:p w14:paraId="78029BB6" w14:textId="5F4AFDDC" w:rsidR="00AD1858" w:rsidRDefault="657B0549" w:rsidP="657B0549">
      <w:pPr>
        <w:pStyle w:val="Listenabsatz"/>
        <w:numPr>
          <w:ilvl w:val="0"/>
          <w:numId w:val="9"/>
        </w:numPr>
        <w:jc w:val="both"/>
        <w:rPr>
          <w:rFonts w:eastAsiaTheme="minorEastAsia"/>
          <w:color w:val="000000" w:themeColor="text1"/>
        </w:rPr>
      </w:pPr>
      <w:proofErr w:type="spellStart"/>
      <w:r w:rsidRPr="657B0549">
        <w:rPr>
          <w:b/>
          <w:color w:val="111111"/>
          <w:lang w:val="de-DE" w:bidi="de-DE"/>
        </w:rPr>
        <w:lastRenderedPageBreak/>
        <w:t>Aave</w:t>
      </w:r>
      <w:proofErr w:type="spellEnd"/>
      <w:r w:rsidRPr="657B0549">
        <w:rPr>
          <w:b/>
          <w:color w:val="111111"/>
          <w:lang w:val="de-DE" w:bidi="de-DE"/>
        </w:rPr>
        <w:t xml:space="preserve"> (AAVE)</w:t>
      </w:r>
    </w:p>
    <w:p w14:paraId="2A429562" w14:textId="263D68EB" w:rsidR="00AD1858" w:rsidRDefault="657B0549" w:rsidP="657B0549">
      <w:pPr>
        <w:pStyle w:val="Listenabsatz"/>
        <w:numPr>
          <w:ilvl w:val="0"/>
          <w:numId w:val="9"/>
        </w:numPr>
        <w:rPr>
          <w:rFonts w:eastAsiaTheme="minorEastAsia"/>
          <w:color w:val="111111"/>
        </w:rPr>
      </w:pPr>
      <w:proofErr w:type="spellStart"/>
      <w:r w:rsidRPr="657B0549">
        <w:rPr>
          <w:b/>
          <w:color w:val="111111"/>
          <w:lang w:val="de-DE" w:bidi="de-DE"/>
        </w:rPr>
        <w:t>Algorand</w:t>
      </w:r>
      <w:proofErr w:type="spellEnd"/>
      <w:r w:rsidRPr="657B0549">
        <w:rPr>
          <w:b/>
          <w:color w:val="111111"/>
          <w:lang w:val="de-DE" w:bidi="de-DE"/>
        </w:rPr>
        <w:t xml:space="preserve"> (ALGO)</w:t>
      </w:r>
    </w:p>
    <w:p w14:paraId="160051B2" w14:textId="137E77B9" w:rsidR="00AD1858" w:rsidRDefault="0025233D" w:rsidP="657B0549">
      <w:pPr>
        <w:pStyle w:val="Listenabsatz"/>
        <w:numPr>
          <w:ilvl w:val="0"/>
          <w:numId w:val="9"/>
        </w:numPr>
        <w:rPr>
          <w:rFonts w:eastAsiaTheme="minorEastAsia"/>
          <w:color w:val="111111"/>
        </w:rPr>
      </w:pPr>
      <w:r>
        <w:rPr>
          <w:b/>
          <w:color w:val="111111"/>
          <w:lang w:val="de-DE" w:bidi="de-DE"/>
        </w:rPr>
        <w:t>C</w:t>
      </w:r>
      <w:r w:rsidR="657B0549" w:rsidRPr="657B0549">
        <w:rPr>
          <w:b/>
          <w:color w:val="111111"/>
          <w:lang w:val="de-DE" w:bidi="de-DE"/>
        </w:rPr>
        <w:t>osmos (ATOM)</w:t>
      </w:r>
    </w:p>
    <w:p w14:paraId="025F4CA1" w14:textId="75C3BEAF" w:rsidR="00AD1858" w:rsidRDefault="657B0549" w:rsidP="657B0549">
      <w:pPr>
        <w:pStyle w:val="Listenabsatz"/>
        <w:numPr>
          <w:ilvl w:val="0"/>
          <w:numId w:val="9"/>
        </w:numPr>
        <w:rPr>
          <w:rFonts w:eastAsiaTheme="minorEastAsia"/>
          <w:color w:val="111111"/>
        </w:rPr>
      </w:pPr>
      <w:r w:rsidRPr="657B0549">
        <w:rPr>
          <w:b/>
          <w:color w:val="111111"/>
          <w:lang w:val="de-DE" w:bidi="de-DE"/>
        </w:rPr>
        <w:t>Balancer (BAL)</w:t>
      </w:r>
    </w:p>
    <w:p w14:paraId="57F87A1A" w14:textId="71772E8A" w:rsidR="00AD1858" w:rsidRDefault="657B0549" w:rsidP="657B0549">
      <w:pPr>
        <w:pStyle w:val="Listenabsatz"/>
        <w:numPr>
          <w:ilvl w:val="0"/>
          <w:numId w:val="9"/>
        </w:numPr>
        <w:rPr>
          <w:rFonts w:eastAsiaTheme="minorEastAsia"/>
          <w:color w:val="111111"/>
        </w:rPr>
      </w:pPr>
      <w:r w:rsidRPr="657B0549">
        <w:rPr>
          <w:b/>
          <w:color w:val="111111"/>
          <w:lang w:val="de-DE" w:bidi="de-DE"/>
        </w:rPr>
        <w:t>Band-Proto</w:t>
      </w:r>
      <w:r w:rsidR="0025233D">
        <w:rPr>
          <w:b/>
          <w:color w:val="111111"/>
          <w:lang w:val="de-DE" w:bidi="de-DE"/>
        </w:rPr>
        <w:t>col</w:t>
      </w:r>
      <w:r w:rsidRPr="657B0549">
        <w:rPr>
          <w:b/>
          <w:color w:val="111111"/>
          <w:lang w:val="de-DE" w:bidi="de-DE"/>
        </w:rPr>
        <w:t xml:space="preserve"> (BAND)</w:t>
      </w:r>
    </w:p>
    <w:p w14:paraId="4D4C28FF" w14:textId="40F41698" w:rsidR="00AD1858" w:rsidRDefault="657B0549" w:rsidP="657B0549">
      <w:pPr>
        <w:pStyle w:val="Listenabsatz"/>
        <w:numPr>
          <w:ilvl w:val="0"/>
          <w:numId w:val="9"/>
        </w:numPr>
        <w:rPr>
          <w:rFonts w:eastAsiaTheme="minorEastAsia"/>
          <w:color w:val="111111"/>
        </w:rPr>
      </w:pPr>
      <w:r w:rsidRPr="657B0549">
        <w:rPr>
          <w:b/>
          <w:color w:val="111111"/>
          <w:lang w:val="de-DE" w:bidi="de-DE"/>
        </w:rPr>
        <w:t>Basic Attention Token (BAT)</w:t>
      </w:r>
    </w:p>
    <w:p w14:paraId="19D56BF4" w14:textId="4C3EEE0F" w:rsidR="00AD1858" w:rsidRDefault="657B0549" w:rsidP="657B0549">
      <w:pPr>
        <w:pStyle w:val="Listenabsatz"/>
        <w:numPr>
          <w:ilvl w:val="0"/>
          <w:numId w:val="9"/>
        </w:numPr>
        <w:rPr>
          <w:rFonts w:eastAsiaTheme="minorEastAsia"/>
          <w:color w:val="111111"/>
        </w:rPr>
      </w:pPr>
      <w:r w:rsidRPr="657B0549">
        <w:rPr>
          <w:b/>
          <w:color w:val="111111"/>
          <w:lang w:val="de-DE" w:bidi="de-DE"/>
        </w:rPr>
        <w:t>Bitcoin Cash (BCH)</w:t>
      </w:r>
    </w:p>
    <w:p w14:paraId="62C77B65" w14:textId="044164CA" w:rsidR="00AD1858" w:rsidRDefault="657B0549" w:rsidP="657B0549">
      <w:pPr>
        <w:pStyle w:val="Listenabsatz"/>
        <w:numPr>
          <w:ilvl w:val="0"/>
          <w:numId w:val="9"/>
        </w:numPr>
        <w:rPr>
          <w:rFonts w:eastAsiaTheme="minorEastAsia"/>
          <w:color w:val="111111"/>
        </w:rPr>
      </w:pPr>
      <w:r w:rsidRPr="657B0549">
        <w:rPr>
          <w:b/>
          <w:color w:val="111111"/>
          <w:lang w:val="de-DE" w:bidi="de-DE"/>
        </w:rPr>
        <w:t>Bancor Net</w:t>
      </w:r>
      <w:r w:rsidR="0025233D">
        <w:rPr>
          <w:b/>
          <w:color w:val="111111"/>
          <w:lang w:val="de-DE" w:bidi="de-DE"/>
        </w:rPr>
        <w:t>work</w:t>
      </w:r>
      <w:r w:rsidRPr="657B0549">
        <w:rPr>
          <w:b/>
          <w:color w:val="111111"/>
          <w:lang w:val="de-DE" w:bidi="de-DE"/>
        </w:rPr>
        <w:t xml:space="preserve"> Token (BNT)</w:t>
      </w:r>
    </w:p>
    <w:p w14:paraId="49970E75" w14:textId="5BC44836" w:rsidR="00AD1858" w:rsidRDefault="657B0549" w:rsidP="657B0549">
      <w:pPr>
        <w:pStyle w:val="Listenabsatz"/>
        <w:numPr>
          <w:ilvl w:val="0"/>
          <w:numId w:val="9"/>
        </w:numPr>
        <w:rPr>
          <w:rFonts w:eastAsiaTheme="minorEastAsia"/>
          <w:color w:val="111111"/>
        </w:rPr>
      </w:pPr>
      <w:r w:rsidRPr="657B0549">
        <w:rPr>
          <w:b/>
          <w:color w:val="111111"/>
          <w:lang w:val="de-DE" w:bidi="de-DE"/>
        </w:rPr>
        <w:t>Bitcoin Satoshi Vision (BSV) (nur Senden)</w:t>
      </w:r>
    </w:p>
    <w:p w14:paraId="658E9B34" w14:textId="4FEAD07C" w:rsidR="00AD1858" w:rsidRDefault="657B0549" w:rsidP="657B0549">
      <w:pPr>
        <w:pStyle w:val="Listenabsatz"/>
        <w:numPr>
          <w:ilvl w:val="0"/>
          <w:numId w:val="9"/>
        </w:numPr>
        <w:rPr>
          <w:rFonts w:eastAsiaTheme="minorEastAsia"/>
          <w:color w:val="111111"/>
        </w:rPr>
      </w:pPr>
      <w:r w:rsidRPr="657B0549">
        <w:rPr>
          <w:b/>
          <w:color w:val="111111"/>
          <w:lang w:val="de-DE" w:bidi="de-DE"/>
        </w:rPr>
        <w:t>Bitcoin (BTC)</w:t>
      </w:r>
    </w:p>
    <w:p w14:paraId="0971E5CA" w14:textId="2D1A6FD9" w:rsidR="00AD1858" w:rsidRDefault="657B0549" w:rsidP="657B0549">
      <w:pPr>
        <w:pStyle w:val="Listenabsatz"/>
        <w:numPr>
          <w:ilvl w:val="0"/>
          <w:numId w:val="9"/>
        </w:numPr>
        <w:rPr>
          <w:rFonts w:eastAsiaTheme="minorEastAsia"/>
          <w:color w:val="111111"/>
        </w:rPr>
      </w:pPr>
      <w:r w:rsidRPr="657B0549">
        <w:rPr>
          <w:b/>
          <w:color w:val="111111"/>
          <w:lang w:val="de-DE" w:bidi="de-DE"/>
        </w:rPr>
        <w:t>Celo (CGLD)</w:t>
      </w:r>
    </w:p>
    <w:p w14:paraId="168FED50" w14:textId="14132D9D" w:rsidR="00AD1858" w:rsidRDefault="0025233D" w:rsidP="657B0549">
      <w:pPr>
        <w:pStyle w:val="Listenabsatz"/>
        <w:numPr>
          <w:ilvl w:val="0"/>
          <w:numId w:val="9"/>
        </w:numPr>
        <w:rPr>
          <w:rFonts w:eastAsiaTheme="minorEastAsia"/>
          <w:color w:val="111111"/>
        </w:rPr>
      </w:pPr>
      <w:proofErr w:type="spellStart"/>
      <w:r>
        <w:rPr>
          <w:b/>
          <w:color w:val="111111"/>
          <w:lang w:val="de-DE" w:bidi="de-DE"/>
        </w:rPr>
        <w:t>Compound</w:t>
      </w:r>
      <w:proofErr w:type="spellEnd"/>
      <w:r w:rsidRPr="657B0549">
        <w:rPr>
          <w:b/>
          <w:color w:val="111111"/>
          <w:lang w:val="de-DE" w:bidi="de-DE"/>
        </w:rPr>
        <w:t xml:space="preserve"> </w:t>
      </w:r>
      <w:r w:rsidR="657B0549" w:rsidRPr="657B0549">
        <w:rPr>
          <w:b/>
          <w:color w:val="111111"/>
          <w:lang w:val="de-DE" w:bidi="de-DE"/>
        </w:rPr>
        <w:t>(COMP)</w:t>
      </w:r>
    </w:p>
    <w:p w14:paraId="2D3FDE7C" w14:textId="3EC9AC63" w:rsidR="00AD1858" w:rsidRDefault="0025233D" w:rsidP="657B0549">
      <w:pPr>
        <w:pStyle w:val="Listenabsatz"/>
        <w:numPr>
          <w:ilvl w:val="0"/>
          <w:numId w:val="9"/>
        </w:numPr>
        <w:rPr>
          <w:rFonts w:eastAsiaTheme="minorEastAsia"/>
          <w:color w:val="111111"/>
        </w:rPr>
      </w:pPr>
      <w:r>
        <w:rPr>
          <w:b/>
          <w:color w:val="111111"/>
          <w:lang w:val="de-DE" w:bidi="de-DE"/>
        </w:rPr>
        <w:t>Civic</w:t>
      </w:r>
      <w:r w:rsidRPr="657B0549">
        <w:rPr>
          <w:b/>
          <w:color w:val="111111"/>
          <w:lang w:val="de-DE" w:bidi="de-DE"/>
        </w:rPr>
        <w:t xml:space="preserve"> </w:t>
      </w:r>
      <w:r w:rsidR="657B0549" w:rsidRPr="657B0549">
        <w:rPr>
          <w:b/>
          <w:color w:val="111111"/>
          <w:lang w:val="de-DE" w:bidi="de-DE"/>
        </w:rPr>
        <w:t>(CVC)</w:t>
      </w:r>
    </w:p>
    <w:p w14:paraId="43F0FD35" w14:textId="1C953F50" w:rsidR="00AD1858" w:rsidRDefault="657B0549" w:rsidP="657B0549">
      <w:pPr>
        <w:pStyle w:val="Listenabsatz"/>
        <w:numPr>
          <w:ilvl w:val="0"/>
          <w:numId w:val="9"/>
        </w:numPr>
        <w:rPr>
          <w:rFonts w:eastAsiaTheme="minorEastAsia"/>
          <w:color w:val="111111"/>
        </w:rPr>
      </w:pPr>
      <w:r w:rsidRPr="657B0549">
        <w:rPr>
          <w:b/>
          <w:color w:val="111111"/>
          <w:lang w:val="de-DE" w:bidi="de-DE"/>
        </w:rPr>
        <w:t>Dai (DAI)</w:t>
      </w:r>
    </w:p>
    <w:p w14:paraId="7D3EC426" w14:textId="59E72F53" w:rsidR="00AD1858" w:rsidRDefault="0077152D" w:rsidP="657B0549">
      <w:pPr>
        <w:pStyle w:val="Listenabsatz"/>
        <w:numPr>
          <w:ilvl w:val="0"/>
          <w:numId w:val="9"/>
        </w:numPr>
        <w:rPr>
          <w:rFonts w:eastAsiaTheme="minorEastAsia"/>
          <w:color w:val="111111"/>
        </w:rPr>
      </w:pPr>
      <w:r>
        <w:rPr>
          <w:b/>
          <w:color w:val="111111"/>
          <w:lang w:val="de-DE" w:bidi="de-DE"/>
        </w:rPr>
        <w:t>Dash</w:t>
      </w:r>
      <w:r w:rsidRPr="657B0549">
        <w:rPr>
          <w:b/>
          <w:color w:val="111111"/>
          <w:lang w:val="de-DE" w:bidi="de-DE"/>
        </w:rPr>
        <w:t xml:space="preserve"> </w:t>
      </w:r>
      <w:r w:rsidR="657B0549" w:rsidRPr="657B0549">
        <w:rPr>
          <w:b/>
          <w:color w:val="111111"/>
          <w:lang w:val="de-DE" w:bidi="de-DE"/>
        </w:rPr>
        <w:t>(DASH)</w:t>
      </w:r>
    </w:p>
    <w:p w14:paraId="47B512F3" w14:textId="2738C003" w:rsidR="00AD1858" w:rsidRDefault="657B0549" w:rsidP="657B0549">
      <w:pPr>
        <w:pStyle w:val="Listenabsatz"/>
        <w:numPr>
          <w:ilvl w:val="0"/>
          <w:numId w:val="9"/>
        </w:numPr>
        <w:rPr>
          <w:rFonts w:eastAsiaTheme="minorEastAsia"/>
          <w:color w:val="111111"/>
        </w:rPr>
      </w:pPr>
      <w:proofErr w:type="spellStart"/>
      <w:r w:rsidRPr="657B0549">
        <w:rPr>
          <w:b/>
          <w:color w:val="111111"/>
          <w:lang w:val="de-DE" w:bidi="de-DE"/>
        </w:rPr>
        <w:t>districtOx</w:t>
      </w:r>
      <w:proofErr w:type="spellEnd"/>
      <w:r w:rsidRPr="657B0549">
        <w:rPr>
          <w:b/>
          <w:color w:val="111111"/>
          <w:lang w:val="de-DE" w:bidi="de-DE"/>
        </w:rPr>
        <w:t xml:space="preserve"> (DNT)</w:t>
      </w:r>
    </w:p>
    <w:p w14:paraId="39084BD2" w14:textId="4EDD26FB" w:rsidR="00AD1858" w:rsidRDefault="657B0549" w:rsidP="657B0549">
      <w:pPr>
        <w:pStyle w:val="Listenabsatz"/>
        <w:numPr>
          <w:ilvl w:val="0"/>
          <w:numId w:val="9"/>
        </w:numPr>
        <w:rPr>
          <w:rFonts w:eastAsiaTheme="minorEastAsia"/>
          <w:color w:val="111111"/>
        </w:rPr>
      </w:pPr>
      <w:r w:rsidRPr="657B0549">
        <w:rPr>
          <w:b/>
          <w:color w:val="111111"/>
          <w:lang w:val="de-DE" w:bidi="de-DE"/>
        </w:rPr>
        <w:t>EOS (EOS)</w:t>
      </w:r>
    </w:p>
    <w:p w14:paraId="17E18CB2" w14:textId="150F696F" w:rsidR="00AD1858" w:rsidRDefault="657B0549" w:rsidP="657B0549">
      <w:pPr>
        <w:pStyle w:val="Listenabsatz"/>
        <w:numPr>
          <w:ilvl w:val="0"/>
          <w:numId w:val="9"/>
        </w:numPr>
        <w:rPr>
          <w:rFonts w:eastAsiaTheme="minorEastAsia"/>
          <w:color w:val="111111"/>
        </w:rPr>
      </w:pPr>
      <w:r w:rsidRPr="657B0549">
        <w:rPr>
          <w:b/>
          <w:color w:val="111111"/>
          <w:lang w:val="de-DE" w:bidi="de-DE"/>
        </w:rPr>
        <w:t xml:space="preserve">Ethereum </w:t>
      </w:r>
      <w:r w:rsidR="0077152D">
        <w:rPr>
          <w:b/>
          <w:color w:val="111111"/>
          <w:lang w:val="de-DE" w:bidi="de-DE"/>
        </w:rPr>
        <w:t>Classic</w:t>
      </w:r>
      <w:r w:rsidR="0077152D" w:rsidRPr="657B0549">
        <w:rPr>
          <w:b/>
          <w:color w:val="111111"/>
          <w:lang w:val="de-DE" w:bidi="de-DE"/>
        </w:rPr>
        <w:t xml:space="preserve"> </w:t>
      </w:r>
      <w:r w:rsidRPr="657B0549">
        <w:rPr>
          <w:b/>
          <w:color w:val="111111"/>
          <w:lang w:val="de-DE" w:bidi="de-DE"/>
        </w:rPr>
        <w:t>(ETC)</w:t>
      </w:r>
    </w:p>
    <w:p w14:paraId="0DD405F1" w14:textId="3F1D14B2" w:rsidR="00AD1858" w:rsidRDefault="657B0549" w:rsidP="657B0549">
      <w:pPr>
        <w:pStyle w:val="Listenabsatz"/>
        <w:numPr>
          <w:ilvl w:val="0"/>
          <w:numId w:val="9"/>
        </w:numPr>
        <w:rPr>
          <w:rFonts w:eastAsiaTheme="minorEastAsia"/>
          <w:color w:val="111111"/>
        </w:rPr>
      </w:pPr>
      <w:r w:rsidRPr="657B0549">
        <w:rPr>
          <w:b/>
          <w:color w:val="111111"/>
          <w:lang w:val="de-DE" w:bidi="de-DE"/>
        </w:rPr>
        <w:t>Ethereum (ETH)</w:t>
      </w:r>
    </w:p>
    <w:p w14:paraId="229A579A" w14:textId="6E4E7531" w:rsidR="00AD1858" w:rsidRDefault="657B0549" w:rsidP="657B0549">
      <w:pPr>
        <w:pStyle w:val="Listenabsatz"/>
        <w:numPr>
          <w:ilvl w:val="0"/>
          <w:numId w:val="9"/>
        </w:numPr>
        <w:rPr>
          <w:rFonts w:eastAsiaTheme="minorEastAsia"/>
          <w:color w:val="111111"/>
        </w:rPr>
      </w:pPr>
      <w:proofErr w:type="spellStart"/>
      <w:r w:rsidRPr="657B0549">
        <w:rPr>
          <w:b/>
          <w:color w:val="111111"/>
          <w:lang w:val="de-DE" w:bidi="de-DE"/>
        </w:rPr>
        <w:t>Filecoin</w:t>
      </w:r>
      <w:proofErr w:type="spellEnd"/>
      <w:r w:rsidRPr="657B0549">
        <w:rPr>
          <w:b/>
          <w:color w:val="111111"/>
          <w:lang w:val="de-DE" w:bidi="de-DE"/>
        </w:rPr>
        <w:t xml:space="preserve"> (FIL)</w:t>
      </w:r>
    </w:p>
    <w:p w14:paraId="1A458C34" w14:textId="0B4C787B" w:rsidR="00AD1858" w:rsidRDefault="0077152D" w:rsidP="657B0549">
      <w:pPr>
        <w:pStyle w:val="Listenabsatz"/>
        <w:numPr>
          <w:ilvl w:val="0"/>
          <w:numId w:val="9"/>
        </w:numPr>
        <w:rPr>
          <w:rFonts w:eastAsiaTheme="minorEastAsia"/>
          <w:color w:val="111111"/>
        </w:rPr>
      </w:pPr>
      <w:r>
        <w:rPr>
          <w:b/>
          <w:color w:val="111111"/>
          <w:lang w:val="de-DE" w:bidi="de-DE"/>
        </w:rPr>
        <w:t>The</w:t>
      </w:r>
      <w:r w:rsidR="657B0549" w:rsidRPr="657B0549">
        <w:rPr>
          <w:b/>
          <w:color w:val="111111"/>
          <w:lang w:val="de-DE" w:bidi="de-DE"/>
        </w:rPr>
        <w:t xml:space="preserve"> Graph (GRT)</w:t>
      </w:r>
    </w:p>
    <w:p w14:paraId="0274AD00" w14:textId="4B90AEB2" w:rsidR="00AD1858" w:rsidRDefault="657B0549" w:rsidP="657B0549">
      <w:pPr>
        <w:pStyle w:val="Listenabsatz"/>
        <w:numPr>
          <w:ilvl w:val="0"/>
          <w:numId w:val="9"/>
        </w:numPr>
        <w:rPr>
          <w:rFonts w:eastAsiaTheme="minorEastAsia"/>
          <w:color w:val="111111"/>
        </w:rPr>
      </w:pPr>
      <w:r w:rsidRPr="657B0549">
        <w:rPr>
          <w:b/>
          <w:color w:val="111111"/>
          <w:lang w:val="de-DE" w:bidi="de-DE"/>
        </w:rPr>
        <w:t>Golem (GNT)</w:t>
      </w:r>
    </w:p>
    <w:p w14:paraId="53776A4A" w14:textId="0FB6C028" w:rsidR="00AD1858" w:rsidRDefault="657B0549" w:rsidP="657B0549">
      <w:pPr>
        <w:pStyle w:val="Listenabsatz"/>
        <w:numPr>
          <w:ilvl w:val="0"/>
          <w:numId w:val="9"/>
        </w:numPr>
        <w:rPr>
          <w:rFonts w:eastAsiaTheme="minorEastAsia"/>
          <w:color w:val="111111"/>
        </w:rPr>
      </w:pPr>
      <w:proofErr w:type="spellStart"/>
      <w:r w:rsidRPr="657B0549">
        <w:rPr>
          <w:b/>
          <w:color w:val="111111"/>
          <w:lang w:val="de-DE" w:bidi="de-DE"/>
        </w:rPr>
        <w:t>Kyber</w:t>
      </w:r>
      <w:proofErr w:type="spellEnd"/>
      <w:r w:rsidRPr="657B0549">
        <w:rPr>
          <w:b/>
          <w:color w:val="111111"/>
          <w:lang w:val="de-DE" w:bidi="de-DE"/>
        </w:rPr>
        <w:t>-</w:t>
      </w:r>
      <w:r w:rsidR="0077152D">
        <w:rPr>
          <w:b/>
          <w:color w:val="111111"/>
          <w:lang w:val="de-DE" w:bidi="de-DE"/>
        </w:rPr>
        <w:t>Network</w:t>
      </w:r>
      <w:r w:rsidR="0077152D" w:rsidRPr="657B0549">
        <w:rPr>
          <w:b/>
          <w:color w:val="111111"/>
          <w:lang w:val="de-DE" w:bidi="de-DE"/>
        </w:rPr>
        <w:t xml:space="preserve"> </w:t>
      </w:r>
      <w:r w:rsidRPr="657B0549">
        <w:rPr>
          <w:b/>
          <w:color w:val="111111"/>
          <w:lang w:val="de-DE" w:bidi="de-DE"/>
        </w:rPr>
        <w:t>(KNC)</w:t>
      </w:r>
    </w:p>
    <w:p w14:paraId="291E4015" w14:textId="70F67E38" w:rsidR="00AD1858" w:rsidRDefault="0077152D" w:rsidP="657B0549">
      <w:pPr>
        <w:pStyle w:val="Listenabsatz"/>
        <w:numPr>
          <w:ilvl w:val="0"/>
          <w:numId w:val="9"/>
        </w:numPr>
        <w:rPr>
          <w:rFonts w:eastAsiaTheme="minorEastAsia"/>
          <w:color w:val="111111"/>
        </w:rPr>
      </w:pPr>
      <w:proofErr w:type="spellStart"/>
      <w:r>
        <w:rPr>
          <w:b/>
          <w:color w:val="111111"/>
          <w:lang w:val="de-DE" w:bidi="de-DE"/>
        </w:rPr>
        <w:t>Chainlink</w:t>
      </w:r>
      <w:proofErr w:type="spellEnd"/>
      <w:r w:rsidRPr="657B0549">
        <w:rPr>
          <w:b/>
          <w:color w:val="111111"/>
          <w:lang w:val="de-DE" w:bidi="de-DE"/>
        </w:rPr>
        <w:t xml:space="preserve"> </w:t>
      </w:r>
      <w:r w:rsidR="657B0549" w:rsidRPr="657B0549">
        <w:rPr>
          <w:b/>
          <w:color w:val="111111"/>
          <w:lang w:val="de-DE" w:bidi="de-DE"/>
        </w:rPr>
        <w:t>(LINK)</w:t>
      </w:r>
    </w:p>
    <w:p w14:paraId="0A000D13" w14:textId="3B551352" w:rsidR="00AD1858" w:rsidRDefault="657B0549" w:rsidP="657B0549">
      <w:pPr>
        <w:pStyle w:val="Listenabsatz"/>
        <w:numPr>
          <w:ilvl w:val="0"/>
          <w:numId w:val="9"/>
        </w:numPr>
        <w:rPr>
          <w:rFonts w:eastAsiaTheme="minorEastAsia"/>
          <w:color w:val="111111"/>
        </w:rPr>
      </w:pPr>
      <w:proofErr w:type="spellStart"/>
      <w:r w:rsidRPr="657B0549">
        <w:rPr>
          <w:b/>
          <w:color w:val="111111"/>
          <w:lang w:val="de-DE" w:bidi="de-DE"/>
        </w:rPr>
        <w:t>Loom</w:t>
      </w:r>
      <w:proofErr w:type="spellEnd"/>
      <w:r w:rsidRPr="657B0549">
        <w:rPr>
          <w:b/>
          <w:color w:val="111111"/>
          <w:lang w:val="de-DE" w:bidi="de-DE"/>
        </w:rPr>
        <w:t>-</w:t>
      </w:r>
      <w:r w:rsidR="0077152D">
        <w:rPr>
          <w:b/>
          <w:color w:val="111111"/>
          <w:lang w:val="de-DE" w:bidi="de-DE"/>
        </w:rPr>
        <w:t>Network</w:t>
      </w:r>
      <w:r w:rsidR="0077152D" w:rsidRPr="657B0549">
        <w:rPr>
          <w:b/>
          <w:color w:val="111111"/>
          <w:lang w:val="de-DE" w:bidi="de-DE"/>
        </w:rPr>
        <w:t xml:space="preserve"> </w:t>
      </w:r>
      <w:r w:rsidRPr="657B0549">
        <w:rPr>
          <w:b/>
          <w:color w:val="111111"/>
          <w:lang w:val="de-DE" w:bidi="de-DE"/>
        </w:rPr>
        <w:t>(LOOM)</w:t>
      </w:r>
    </w:p>
    <w:p w14:paraId="5105258B" w14:textId="49D2F6B2" w:rsidR="00AD1858" w:rsidRDefault="0077152D" w:rsidP="657B0549">
      <w:pPr>
        <w:pStyle w:val="Listenabsatz"/>
        <w:numPr>
          <w:ilvl w:val="0"/>
          <w:numId w:val="9"/>
        </w:numPr>
        <w:rPr>
          <w:rFonts w:eastAsiaTheme="minorEastAsia"/>
          <w:color w:val="111111"/>
        </w:rPr>
      </w:pPr>
      <w:proofErr w:type="spellStart"/>
      <w:r>
        <w:rPr>
          <w:b/>
          <w:color w:val="111111"/>
          <w:lang w:val="de-DE" w:bidi="de-DE"/>
        </w:rPr>
        <w:t>Loopring</w:t>
      </w:r>
      <w:proofErr w:type="spellEnd"/>
      <w:r w:rsidRPr="657B0549">
        <w:rPr>
          <w:b/>
          <w:color w:val="111111"/>
          <w:lang w:val="de-DE" w:bidi="de-DE"/>
        </w:rPr>
        <w:t xml:space="preserve"> </w:t>
      </w:r>
      <w:r w:rsidR="657B0549" w:rsidRPr="657B0549">
        <w:rPr>
          <w:b/>
          <w:color w:val="111111"/>
          <w:lang w:val="de-DE" w:bidi="de-DE"/>
        </w:rPr>
        <w:t>(LRC)</w:t>
      </w:r>
    </w:p>
    <w:p w14:paraId="58E9BB6F" w14:textId="3AB4C325" w:rsidR="00AD1858" w:rsidRDefault="657B0549" w:rsidP="657B0549">
      <w:pPr>
        <w:pStyle w:val="Listenabsatz"/>
        <w:numPr>
          <w:ilvl w:val="0"/>
          <w:numId w:val="9"/>
        </w:numPr>
        <w:rPr>
          <w:rFonts w:eastAsiaTheme="minorEastAsia"/>
          <w:color w:val="111111"/>
        </w:rPr>
      </w:pPr>
      <w:r w:rsidRPr="657B0549">
        <w:rPr>
          <w:b/>
          <w:color w:val="111111"/>
          <w:lang w:val="de-DE" w:bidi="de-DE"/>
        </w:rPr>
        <w:t>Litecoin (LTC)</w:t>
      </w:r>
    </w:p>
    <w:p w14:paraId="59FE5024" w14:textId="3D4EF690" w:rsidR="00AD1858" w:rsidRDefault="657B0549" w:rsidP="657B0549">
      <w:pPr>
        <w:pStyle w:val="Listenabsatz"/>
        <w:numPr>
          <w:ilvl w:val="0"/>
          <w:numId w:val="9"/>
        </w:numPr>
        <w:rPr>
          <w:rFonts w:eastAsiaTheme="minorEastAsia"/>
          <w:color w:val="111111"/>
        </w:rPr>
      </w:pPr>
      <w:proofErr w:type="spellStart"/>
      <w:r w:rsidRPr="657B0549">
        <w:rPr>
          <w:b/>
          <w:color w:val="111111"/>
          <w:lang w:val="de-DE" w:bidi="de-DE"/>
        </w:rPr>
        <w:t>De</w:t>
      </w:r>
      <w:r w:rsidR="0077152D">
        <w:rPr>
          <w:b/>
          <w:color w:val="111111"/>
          <w:lang w:val="de-DE" w:bidi="de-DE"/>
        </w:rPr>
        <w:t>centraland</w:t>
      </w:r>
      <w:proofErr w:type="spellEnd"/>
      <w:r w:rsidRPr="657B0549">
        <w:rPr>
          <w:b/>
          <w:color w:val="111111"/>
          <w:lang w:val="de-DE" w:bidi="de-DE"/>
        </w:rPr>
        <w:t xml:space="preserve"> (MANA)</w:t>
      </w:r>
    </w:p>
    <w:p w14:paraId="795844E8" w14:textId="4B9FB7D9" w:rsidR="00AD1858" w:rsidRDefault="657B0549" w:rsidP="657B0549">
      <w:pPr>
        <w:pStyle w:val="Listenabsatz"/>
        <w:numPr>
          <w:ilvl w:val="0"/>
          <w:numId w:val="9"/>
        </w:numPr>
        <w:rPr>
          <w:rFonts w:eastAsiaTheme="minorEastAsia"/>
          <w:color w:val="111111"/>
        </w:rPr>
      </w:pPr>
      <w:r w:rsidRPr="657B0549">
        <w:rPr>
          <w:b/>
          <w:color w:val="111111"/>
          <w:lang w:val="de-DE" w:bidi="de-DE"/>
        </w:rPr>
        <w:t>Maker (MKR)</w:t>
      </w:r>
    </w:p>
    <w:p w14:paraId="5A1E1802" w14:textId="6CB291B9" w:rsidR="00AD1858" w:rsidRDefault="657B0549" w:rsidP="657B0549">
      <w:pPr>
        <w:pStyle w:val="Listenabsatz"/>
        <w:numPr>
          <w:ilvl w:val="0"/>
          <w:numId w:val="9"/>
        </w:numPr>
        <w:rPr>
          <w:rFonts w:eastAsiaTheme="minorEastAsia"/>
          <w:color w:val="111111"/>
        </w:rPr>
      </w:pPr>
      <w:proofErr w:type="spellStart"/>
      <w:r w:rsidRPr="657B0549">
        <w:rPr>
          <w:b/>
          <w:color w:val="111111"/>
          <w:lang w:val="de-DE" w:bidi="de-DE"/>
        </w:rPr>
        <w:t>Numeraire</w:t>
      </w:r>
      <w:proofErr w:type="spellEnd"/>
      <w:r w:rsidRPr="657B0549">
        <w:rPr>
          <w:b/>
          <w:color w:val="111111"/>
          <w:lang w:val="de-DE" w:bidi="de-DE"/>
        </w:rPr>
        <w:t xml:space="preserve"> (NMR)</w:t>
      </w:r>
    </w:p>
    <w:p w14:paraId="1E369808" w14:textId="540B4FAC" w:rsidR="00AD1858" w:rsidRDefault="657B0549" w:rsidP="657B0549">
      <w:pPr>
        <w:pStyle w:val="Listenabsatz"/>
        <w:numPr>
          <w:ilvl w:val="0"/>
          <w:numId w:val="9"/>
        </w:numPr>
        <w:rPr>
          <w:rFonts w:eastAsiaTheme="minorEastAsia"/>
          <w:color w:val="111111"/>
        </w:rPr>
      </w:pPr>
      <w:proofErr w:type="spellStart"/>
      <w:r w:rsidRPr="657B0549">
        <w:rPr>
          <w:b/>
          <w:color w:val="111111"/>
          <w:lang w:val="de-DE" w:bidi="de-DE"/>
        </w:rPr>
        <w:t>NuCypher</w:t>
      </w:r>
      <w:proofErr w:type="spellEnd"/>
      <w:r w:rsidRPr="657B0549">
        <w:rPr>
          <w:b/>
          <w:color w:val="111111"/>
          <w:lang w:val="de-DE" w:bidi="de-DE"/>
        </w:rPr>
        <w:t xml:space="preserve"> (NU)</w:t>
      </w:r>
    </w:p>
    <w:p w14:paraId="577E8240" w14:textId="1955BB5F" w:rsidR="00AD1858" w:rsidRDefault="657B0549" w:rsidP="657B0549">
      <w:pPr>
        <w:pStyle w:val="Listenabsatz"/>
        <w:numPr>
          <w:ilvl w:val="0"/>
          <w:numId w:val="9"/>
        </w:numPr>
        <w:rPr>
          <w:rFonts w:eastAsiaTheme="minorEastAsia"/>
          <w:color w:val="111111"/>
        </w:rPr>
      </w:pPr>
      <w:r w:rsidRPr="657B0549">
        <w:rPr>
          <w:b/>
          <w:color w:val="111111"/>
          <w:lang w:val="de-DE" w:bidi="de-DE"/>
        </w:rPr>
        <w:t>OMG-</w:t>
      </w:r>
      <w:r w:rsidR="0077152D">
        <w:rPr>
          <w:b/>
          <w:color w:val="111111"/>
          <w:lang w:val="de-DE" w:bidi="de-DE"/>
        </w:rPr>
        <w:t>Network</w:t>
      </w:r>
      <w:r w:rsidR="0077152D" w:rsidRPr="657B0549">
        <w:rPr>
          <w:b/>
          <w:color w:val="111111"/>
          <w:lang w:val="de-DE" w:bidi="de-DE"/>
        </w:rPr>
        <w:t xml:space="preserve"> </w:t>
      </w:r>
      <w:r w:rsidRPr="657B0549">
        <w:rPr>
          <w:b/>
          <w:color w:val="111111"/>
          <w:lang w:val="de-DE" w:bidi="de-DE"/>
        </w:rPr>
        <w:t>(OMG)</w:t>
      </w:r>
    </w:p>
    <w:p w14:paraId="3B2230EB" w14:textId="0901E2D0" w:rsidR="00AD1858" w:rsidRDefault="657B0549" w:rsidP="657B0549">
      <w:pPr>
        <w:pStyle w:val="Listenabsatz"/>
        <w:numPr>
          <w:ilvl w:val="0"/>
          <w:numId w:val="9"/>
        </w:numPr>
        <w:rPr>
          <w:rFonts w:eastAsiaTheme="minorEastAsia"/>
          <w:color w:val="111111"/>
        </w:rPr>
      </w:pPr>
      <w:proofErr w:type="spellStart"/>
      <w:r w:rsidRPr="657B0549">
        <w:rPr>
          <w:b/>
          <w:color w:val="111111"/>
          <w:lang w:val="de-DE" w:bidi="de-DE"/>
        </w:rPr>
        <w:t>Orchid</w:t>
      </w:r>
      <w:proofErr w:type="spellEnd"/>
      <w:r w:rsidRPr="657B0549">
        <w:rPr>
          <w:b/>
          <w:color w:val="111111"/>
          <w:lang w:val="de-DE" w:bidi="de-DE"/>
        </w:rPr>
        <w:t xml:space="preserve"> (OXT)</w:t>
      </w:r>
    </w:p>
    <w:p w14:paraId="77E7C092" w14:textId="6A073118" w:rsidR="00AD1858" w:rsidRDefault="657B0549" w:rsidP="657B0549">
      <w:pPr>
        <w:pStyle w:val="Listenabsatz"/>
        <w:numPr>
          <w:ilvl w:val="0"/>
          <w:numId w:val="9"/>
        </w:numPr>
        <w:rPr>
          <w:rFonts w:eastAsiaTheme="minorEastAsia"/>
          <w:color w:val="111111"/>
        </w:rPr>
      </w:pPr>
      <w:r w:rsidRPr="657B0549">
        <w:rPr>
          <w:b/>
          <w:color w:val="111111"/>
          <w:lang w:val="de-DE" w:bidi="de-DE"/>
        </w:rPr>
        <w:t>Ren (REN)</w:t>
      </w:r>
    </w:p>
    <w:p w14:paraId="51450B31" w14:textId="5DAAB41B" w:rsidR="00AD1858" w:rsidRDefault="657B0549" w:rsidP="657B0549">
      <w:pPr>
        <w:pStyle w:val="Listenabsatz"/>
        <w:numPr>
          <w:ilvl w:val="0"/>
          <w:numId w:val="9"/>
        </w:numPr>
        <w:rPr>
          <w:rFonts w:eastAsiaTheme="minorEastAsia"/>
          <w:color w:val="111111"/>
        </w:rPr>
      </w:pPr>
      <w:r w:rsidRPr="657B0549">
        <w:rPr>
          <w:b/>
          <w:color w:val="111111"/>
          <w:lang w:val="de-DE" w:bidi="de-DE"/>
        </w:rPr>
        <w:t>Augur (REP)</w:t>
      </w:r>
    </w:p>
    <w:p w14:paraId="73D23973" w14:textId="760633C1" w:rsidR="00AD1858" w:rsidRDefault="657B0549" w:rsidP="657B0549">
      <w:pPr>
        <w:pStyle w:val="Listenabsatz"/>
        <w:numPr>
          <w:ilvl w:val="0"/>
          <w:numId w:val="9"/>
        </w:numPr>
        <w:rPr>
          <w:rFonts w:eastAsiaTheme="minorEastAsia"/>
          <w:color w:val="111111"/>
        </w:rPr>
      </w:pPr>
      <w:proofErr w:type="spellStart"/>
      <w:r w:rsidRPr="657B0549">
        <w:rPr>
          <w:b/>
          <w:color w:val="111111"/>
          <w:lang w:val="de-DE" w:bidi="de-DE"/>
        </w:rPr>
        <w:t>Synthetix</w:t>
      </w:r>
      <w:proofErr w:type="spellEnd"/>
      <w:r w:rsidRPr="657B0549">
        <w:rPr>
          <w:b/>
          <w:color w:val="111111"/>
          <w:lang w:val="de-DE" w:bidi="de-DE"/>
        </w:rPr>
        <w:t xml:space="preserve"> (SNX)</w:t>
      </w:r>
    </w:p>
    <w:p w14:paraId="555C3EDB" w14:textId="2866FAFD" w:rsidR="00AD1858" w:rsidRDefault="657B0549" w:rsidP="657B0549">
      <w:pPr>
        <w:pStyle w:val="Listenabsatz"/>
        <w:numPr>
          <w:ilvl w:val="0"/>
          <w:numId w:val="9"/>
        </w:numPr>
        <w:rPr>
          <w:rFonts w:eastAsiaTheme="minorEastAsia"/>
          <w:color w:val="111111"/>
        </w:rPr>
      </w:pPr>
      <w:r w:rsidRPr="657B0549">
        <w:rPr>
          <w:b/>
          <w:color w:val="111111"/>
          <w:lang w:val="de-DE" w:bidi="de-DE"/>
        </w:rPr>
        <w:t>USD</w:t>
      </w:r>
      <w:r w:rsidR="0077152D">
        <w:rPr>
          <w:b/>
          <w:color w:val="111111"/>
          <w:lang w:val="de-DE" w:bidi="de-DE"/>
        </w:rPr>
        <w:t xml:space="preserve"> Coin</w:t>
      </w:r>
      <w:r w:rsidRPr="657B0549">
        <w:rPr>
          <w:b/>
          <w:color w:val="111111"/>
          <w:lang w:val="de-DE" w:bidi="de-DE"/>
        </w:rPr>
        <w:t xml:space="preserve"> (USDC)</w:t>
      </w:r>
    </w:p>
    <w:p w14:paraId="02845AA8" w14:textId="11B782F2" w:rsidR="00AD1858" w:rsidRDefault="0077152D" w:rsidP="657B0549">
      <w:pPr>
        <w:pStyle w:val="Listenabsatz"/>
        <w:numPr>
          <w:ilvl w:val="0"/>
          <w:numId w:val="9"/>
        </w:numPr>
        <w:rPr>
          <w:rFonts w:eastAsiaTheme="minorEastAsia"/>
          <w:color w:val="111111"/>
        </w:rPr>
      </w:pPr>
      <w:r w:rsidRPr="0077152D">
        <w:rPr>
          <w:b/>
          <w:color w:val="111111"/>
          <w:lang w:bidi="de-DE"/>
        </w:rPr>
        <w:t>Universal Market Access</w:t>
      </w:r>
      <w:r>
        <w:rPr>
          <w:b/>
          <w:color w:val="111111"/>
          <w:lang w:bidi="de-DE"/>
        </w:rPr>
        <w:t xml:space="preserve"> </w:t>
      </w:r>
      <w:r w:rsidR="657B0549" w:rsidRPr="657B0549">
        <w:rPr>
          <w:b/>
          <w:color w:val="111111"/>
          <w:lang w:val="de-DE" w:bidi="de-DE"/>
        </w:rPr>
        <w:t>(UMA)</w:t>
      </w:r>
    </w:p>
    <w:p w14:paraId="6CFF97E2" w14:textId="323257E0" w:rsidR="00AD1858" w:rsidRDefault="657B0549" w:rsidP="657B0549">
      <w:pPr>
        <w:pStyle w:val="Listenabsatz"/>
        <w:numPr>
          <w:ilvl w:val="0"/>
          <w:numId w:val="9"/>
        </w:numPr>
        <w:rPr>
          <w:rFonts w:eastAsiaTheme="minorEastAsia"/>
          <w:color w:val="111111"/>
        </w:rPr>
      </w:pPr>
      <w:proofErr w:type="spellStart"/>
      <w:r w:rsidRPr="657B0549">
        <w:rPr>
          <w:b/>
          <w:color w:val="111111"/>
          <w:lang w:val="de-DE" w:bidi="de-DE"/>
        </w:rPr>
        <w:t>Uniswap</w:t>
      </w:r>
      <w:proofErr w:type="spellEnd"/>
      <w:r w:rsidRPr="657B0549">
        <w:rPr>
          <w:b/>
          <w:color w:val="111111"/>
          <w:lang w:val="de-DE" w:bidi="de-DE"/>
        </w:rPr>
        <w:t xml:space="preserve"> (UNI)</w:t>
      </w:r>
    </w:p>
    <w:p w14:paraId="0D31E41A" w14:textId="4E359EA2" w:rsidR="00AD1858" w:rsidRDefault="657B0549" w:rsidP="657B0549">
      <w:pPr>
        <w:pStyle w:val="Listenabsatz"/>
        <w:numPr>
          <w:ilvl w:val="0"/>
          <w:numId w:val="9"/>
        </w:numPr>
        <w:rPr>
          <w:rFonts w:eastAsiaTheme="minorEastAsia"/>
          <w:color w:val="111111"/>
        </w:rPr>
      </w:pPr>
      <w:proofErr w:type="spellStart"/>
      <w:r w:rsidRPr="657B0549">
        <w:rPr>
          <w:b/>
          <w:color w:val="111111"/>
          <w:lang w:val="de-DE" w:bidi="de-DE"/>
        </w:rPr>
        <w:t>Wrapped</w:t>
      </w:r>
      <w:proofErr w:type="spellEnd"/>
      <w:r w:rsidRPr="657B0549">
        <w:rPr>
          <w:b/>
          <w:color w:val="111111"/>
          <w:lang w:val="de-DE" w:bidi="de-DE"/>
        </w:rPr>
        <w:t xml:space="preserve"> Bitcoin (WBTC)</w:t>
      </w:r>
    </w:p>
    <w:p w14:paraId="7D744E83" w14:textId="6F9E6509" w:rsidR="00AD1858" w:rsidRDefault="657B0549" w:rsidP="657B0549">
      <w:pPr>
        <w:pStyle w:val="Listenabsatz"/>
        <w:numPr>
          <w:ilvl w:val="0"/>
          <w:numId w:val="9"/>
        </w:numPr>
        <w:rPr>
          <w:rFonts w:eastAsiaTheme="minorEastAsia"/>
          <w:color w:val="111111"/>
        </w:rPr>
      </w:pPr>
      <w:r w:rsidRPr="657B0549">
        <w:rPr>
          <w:b/>
          <w:color w:val="111111"/>
          <w:lang w:val="de-DE" w:bidi="de-DE"/>
        </w:rPr>
        <w:t>Stellar Lumen</w:t>
      </w:r>
      <w:r w:rsidR="0077152D">
        <w:rPr>
          <w:b/>
          <w:color w:val="111111"/>
          <w:lang w:val="de-DE" w:bidi="de-DE"/>
        </w:rPr>
        <w:t>s</w:t>
      </w:r>
      <w:r w:rsidRPr="657B0549">
        <w:rPr>
          <w:b/>
          <w:color w:val="111111"/>
          <w:lang w:val="de-DE" w:bidi="de-DE"/>
        </w:rPr>
        <w:t xml:space="preserve"> (XLM)</w:t>
      </w:r>
    </w:p>
    <w:p w14:paraId="7795B252" w14:textId="0DCA2654" w:rsidR="00AD1858" w:rsidRDefault="657B0549" w:rsidP="657B0549">
      <w:pPr>
        <w:pStyle w:val="Listenabsatz"/>
        <w:numPr>
          <w:ilvl w:val="0"/>
          <w:numId w:val="9"/>
        </w:numPr>
        <w:rPr>
          <w:rFonts w:eastAsiaTheme="minorEastAsia"/>
          <w:color w:val="111111"/>
        </w:rPr>
      </w:pPr>
      <w:r w:rsidRPr="657B0549">
        <w:rPr>
          <w:b/>
          <w:color w:val="111111"/>
          <w:lang w:val="de-DE" w:bidi="de-DE"/>
        </w:rPr>
        <w:t>Ripple (XRP)</w:t>
      </w:r>
    </w:p>
    <w:p w14:paraId="41BF468E" w14:textId="6275B8E1" w:rsidR="00AD1858" w:rsidRDefault="657B0549" w:rsidP="657B0549">
      <w:pPr>
        <w:pStyle w:val="Listenabsatz"/>
        <w:numPr>
          <w:ilvl w:val="0"/>
          <w:numId w:val="9"/>
        </w:numPr>
        <w:rPr>
          <w:rFonts w:eastAsiaTheme="minorEastAsia"/>
          <w:color w:val="111111"/>
        </w:rPr>
      </w:pPr>
      <w:proofErr w:type="spellStart"/>
      <w:r w:rsidRPr="657B0549">
        <w:rPr>
          <w:b/>
          <w:color w:val="111111"/>
          <w:lang w:val="de-DE" w:bidi="de-DE"/>
        </w:rPr>
        <w:t>Tezos</w:t>
      </w:r>
      <w:proofErr w:type="spellEnd"/>
      <w:r w:rsidRPr="657B0549">
        <w:rPr>
          <w:b/>
          <w:color w:val="111111"/>
          <w:lang w:val="de-DE" w:bidi="de-DE"/>
        </w:rPr>
        <w:t xml:space="preserve"> (XTZ)</w:t>
      </w:r>
    </w:p>
    <w:p w14:paraId="1C5F6A07" w14:textId="798563DE" w:rsidR="00AD1858" w:rsidRDefault="657B0549" w:rsidP="657B0549">
      <w:pPr>
        <w:pStyle w:val="Listenabsatz"/>
        <w:numPr>
          <w:ilvl w:val="0"/>
          <w:numId w:val="9"/>
        </w:numPr>
        <w:rPr>
          <w:rFonts w:eastAsiaTheme="minorEastAsia"/>
          <w:color w:val="111111"/>
        </w:rPr>
      </w:pPr>
      <w:proofErr w:type="spellStart"/>
      <w:r w:rsidRPr="657B0549">
        <w:rPr>
          <w:b/>
          <w:color w:val="111111"/>
          <w:lang w:val="de-DE" w:bidi="de-DE"/>
        </w:rPr>
        <w:t>Yearn.finance</w:t>
      </w:r>
      <w:proofErr w:type="spellEnd"/>
      <w:r w:rsidRPr="657B0549">
        <w:rPr>
          <w:b/>
          <w:color w:val="111111"/>
          <w:lang w:val="de-DE" w:bidi="de-DE"/>
        </w:rPr>
        <w:t xml:space="preserve"> (YFI)</w:t>
      </w:r>
    </w:p>
    <w:p w14:paraId="4441E1C8" w14:textId="6CE7A081" w:rsidR="00AD1858" w:rsidRDefault="657B0549" w:rsidP="657B0549">
      <w:pPr>
        <w:pStyle w:val="Listenabsatz"/>
        <w:numPr>
          <w:ilvl w:val="0"/>
          <w:numId w:val="9"/>
        </w:numPr>
        <w:rPr>
          <w:rFonts w:eastAsiaTheme="minorEastAsia"/>
          <w:color w:val="111111"/>
        </w:rPr>
      </w:pPr>
      <w:proofErr w:type="spellStart"/>
      <w:r w:rsidRPr="657B0549">
        <w:rPr>
          <w:b/>
          <w:color w:val="111111"/>
          <w:lang w:val="de-DE" w:bidi="de-DE"/>
        </w:rPr>
        <w:t>Zcash</w:t>
      </w:r>
      <w:proofErr w:type="spellEnd"/>
      <w:r w:rsidRPr="657B0549">
        <w:rPr>
          <w:b/>
          <w:color w:val="111111"/>
          <w:lang w:val="de-DE" w:bidi="de-DE"/>
        </w:rPr>
        <w:t xml:space="preserve"> (ZEC)</w:t>
      </w:r>
    </w:p>
    <w:p w14:paraId="560506F6" w14:textId="482738E2" w:rsidR="00AD1858" w:rsidRPr="00CA77EC" w:rsidRDefault="657B0549" w:rsidP="00CA77EC">
      <w:pPr>
        <w:pStyle w:val="Listenabsatz"/>
        <w:numPr>
          <w:ilvl w:val="0"/>
          <w:numId w:val="9"/>
        </w:numPr>
        <w:rPr>
          <w:rFonts w:ascii="Calibri" w:eastAsia="Calibri" w:hAnsi="Calibri" w:cs="Calibri"/>
          <w:color w:val="000000" w:themeColor="text1"/>
          <w:lang w:val="pt-PT"/>
        </w:rPr>
      </w:pPr>
      <w:r w:rsidRPr="657B0549">
        <w:rPr>
          <w:b/>
          <w:color w:val="111111"/>
          <w:lang w:val="de-DE" w:bidi="de-DE"/>
        </w:rPr>
        <w:t>0x (ZRX)</w:t>
      </w:r>
    </w:p>
    <w:p w14:paraId="15512511" w14:textId="6584A2EB" w:rsidR="00AD1858" w:rsidRDefault="657B0549" w:rsidP="657B0549">
      <w:pPr>
        <w:jc w:val="both"/>
        <w:rPr>
          <w:rFonts w:ascii="Calibri" w:eastAsia="Calibri" w:hAnsi="Calibri" w:cs="Calibri"/>
          <w:color w:val="000000" w:themeColor="text1"/>
          <w:lang w:val="pt-PT"/>
        </w:rPr>
      </w:pPr>
      <w:r w:rsidRPr="657B0549">
        <w:rPr>
          <w:rFonts w:ascii="Calibri" w:eastAsia="Calibri" w:hAnsi="Calibri" w:cs="Calibri"/>
          <w:color w:val="000000" w:themeColor="text1"/>
          <w:lang w:val="de-DE" w:bidi="de-DE"/>
        </w:rPr>
        <w:lastRenderedPageBreak/>
        <w:t xml:space="preserve">Coinbase Pro </w:t>
      </w:r>
      <w:r w:rsidR="00CD360C">
        <w:rPr>
          <w:rFonts w:ascii="Calibri" w:eastAsia="Calibri" w:hAnsi="Calibri" w:cs="Calibri"/>
          <w:color w:val="000000" w:themeColor="text1"/>
          <w:lang w:val="de-DE" w:bidi="de-DE"/>
        </w:rPr>
        <w:t>und Coinbase bieten unterschiedliche Kryptowährungen, welche auf der offiziellen Website verfügbar sind:</w:t>
      </w:r>
    </w:p>
    <w:p w14:paraId="135C7DF3" w14:textId="269B1E48" w:rsidR="00AD1858" w:rsidRDefault="00AD1858" w:rsidP="657B0549">
      <w:pPr>
        <w:jc w:val="both"/>
        <w:rPr>
          <w:rFonts w:ascii="Calibri" w:eastAsia="Calibri" w:hAnsi="Calibri" w:cs="Calibri"/>
          <w:color w:val="000000" w:themeColor="text1"/>
        </w:rPr>
      </w:pPr>
    </w:p>
    <w:tbl>
      <w:tblPr>
        <w:tblStyle w:val="Tabellenraster"/>
        <w:tblW w:w="0" w:type="auto"/>
        <w:jc w:val="center"/>
        <w:tblBorders>
          <w:top w:val="single" w:sz="0" w:space="0" w:color="auto"/>
          <w:left w:val="single" w:sz="0" w:space="0" w:color="auto"/>
          <w:bottom w:val="single" w:sz="0" w:space="0" w:color="auto"/>
          <w:right w:val="single" w:sz="0" w:space="0" w:color="auto"/>
        </w:tblBorders>
        <w:tblLayout w:type="fixed"/>
        <w:tblLook w:val="06A0" w:firstRow="1" w:lastRow="0" w:firstColumn="1" w:lastColumn="0" w:noHBand="1" w:noVBand="1"/>
      </w:tblPr>
      <w:tblGrid>
        <w:gridCol w:w="2254"/>
        <w:gridCol w:w="2254"/>
        <w:gridCol w:w="2254"/>
        <w:gridCol w:w="2254"/>
      </w:tblGrid>
      <w:tr w:rsidR="657B0549" w14:paraId="68D7E2EB" w14:textId="77777777" w:rsidTr="657B0549">
        <w:trPr>
          <w:jc w:val="center"/>
        </w:trPr>
        <w:tc>
          <w:tcPr>
            <w:tcW w:w="2254" w:type="dxa"/>
            <w:tcBorders>
              <w:top w:val="single" w:sz="0" w:space="0" w:color="auto"/>
              <w:left w:val="single" w:sz="0" w:space="0" w:color="auto"/>
              <w:bottom w:val="single" w:sz="6" w:space="0" w:color="E8E8E8"/>
              <w:right w:val="single" w:sz="0" w:space="0" w:color="auto"/>
            </w:tcBorders>
            <w:shd w:val="clear" w:color="auto" w:fill="FFFFFF" w:themeFill="background1"/>
            <w:vAlign w:val="center"/>
          </w:tcPr>
          <w:p w14:paraId="1064487E" w14:textId="7A7A356A" w:rsidR="657B0549" w:rsidRDefault="657B0549" w:rsidP="657B0549">
            <w:pPr>
              <w:jc w:val="center"/>
              <w:rPr>
                <w:b/>
                <w:bCs/>
                <w:color w:val="333333"/>
              </w:rPr>
            </w:pPr>
            <w:r w:rsidRPr="657B0549">
              <w:rPr>
                <w:b/>
                <w:color w:val="333333"/>
                <w:lang w:val="de-DE" w:bidi="de-DE"/>
              </w:rPr>
              <w:t>Kryptowährung</w:t>
            </w:r>
          </w:p>
        </w:tc>
        <w:tc>
          <w:tcPr>
            <w:tcW w:w="2254" w:type="dxa"/>
            <w:tcBorders>
              <w:top w:val="single" w:sz="0" w:space="0" w:color="auto"/>
              <w:left w:val="single" w:sz="0" w:space="0" w:color="auto"/>
              <w:bottom w:val="single" w:sz="6" w:space="0" w:color="E8E8E8"/>
              <w:right w:val="single" w:sz="0" w:space="0" w:color="auto"/>
            </w:tcBorders>
            <w:shd w:val="clear" w:color="auto" w:fill="FFFFFF" w:themeFill="background1"/>
            <w:vAlign w:val="center"/>
          </w:tcPr>
          <w:p w14:paraId="0CBDEC09" w14:textId="0638C669" w:rsidR="657B0549" w:rsidRDefault="657B0549" w:rsidP="657B0549">
            <w:pPr>
              <w:jc w:val="center"/>
              <w:rPr>
                <w:b/>
                <w:bCs/>
                <w:color w:val="333333"/>
              </w:rPr>
            </w:pPr>
            <w:r w:rsidRPr="657B0549">
              <w:rPr>
                <w:b/>
                <w:color w:val="333333"/>
                <w:lang w:val="de-DE" w:bidi="de-DE"/>
              </w:rPr>
              <w:t>Symbole</w:t>
            </w:r>
          </w:p>
        </w:tc>
        <w:tc>
          <w:tcPr>
            <w:tcW w:w="2254" w:type="dxa"/>
            <w:tcBorders>
              <w:top w:val="single" w:sz="0" w:space="0" w:color="auto"/>
              <w:left w:val="single" w:sz="0" w:space="0" w:color="auto"/>
              <w:bottom w:val="single" w:sz="6" w:space="0" w:color="E8E8E8"/>
              <w:right w:val="single" w:sz="0" w:space="0" w:color="auto"/>
            </w:tcBorders>
            <w:shd w:val="clear" w:color="auto" w:fill="FFFFFF" w:themeFill="background1"/>
            <w:vAlign w:val="center"/>
          </w:tcPr>
          <w:p w14:paraId="0E1514C4" w14:textId="5605007A" w:rsidR="657B0549" w:rsidRDefault="657B0549" w:rsidP="657B0549">
            <w:pPr>
              <w:jc w:val="center"/>
              <w:rPr>
                <w:b/>
                <w:bCs/>
                <w:color w:val="333333"/>
              </w:rPr>
            </w:pPr>
            <w:r w:rsidRPr="657B0549">
              <w:rPr>
                <w:b/>
                <w:color w:val="333333"/>
                <w:lang w:val="de-DE" w:bidi="de-DE"/>
              </w:rPr>
              <w:t xml:space="preserve">Kryptowährung </w:t>
            </w:r>
          </w:p>
        </w:tc>
        <w:tc>
          <w:tcPr>
            <w:tcW w:w="2254" w:type="dxa"/>
            <w:tcBorders>
              <w:top w:val="single" w:sz="0" w:space="0" w:color="auto"/>
              <w:left w:val="single" w:sz="0" w:space="0" w:color="auto"/>
              <w:bottom w:val="single" w:sz="6" w:space="0" w:color="E8E8E8"/>
              <w:right w:val="single" w:sz="0" w:space="0" w:color="auto"/>
            </w:tcBorders>
            <w:shd w:val="clear" w:color="auto" w:fill="FFFFFF" w:themeFill="background1"/>
            <w:vAlign w:val="center"/>
          </w:tcPr>
          <w:p w14:paraId="59B8A430" w14:textId="1DAA3871" w:rsidR="657B0549" w:rsidRDefault="657B0549" w:rsidP="657B0549">
            <w:pPr>
              <w:jc w:val="center"/>
              <w:rPr>
                <w:b/>
                <w:bCs/>
                <w:color w:val="333333"/>
              </w:rPr>
            </w:pPr>
            <w:r w:rsidRPr="657B0549">
              <w:rPr>
                <w:b/>
                <w:color w:val="333333"/>
                <w:lang w:val="de-DE" w:bidi="de-DE"/>
              </w:rPr>
              <w:t>Symbole</w:t>
            </w:r>
          </w:p>
        </w:tc>
      </w:tr>
      <w:tr w:rsidR="657B0549" w14:paraId="0852C7DE" w14:textId="77777777" w:rsidTr="657B0549">
        <w:trPr>
          <w:jc w:val="center"/>
        </w:trPr>
        <w:tc>
          <w:tcPr>
            <w:tcW w:w="2254" w:type="dxa"/>
            <w:tcBorders>
              <w:top w:val="single" w:sz="0" w:space="0" w:color="auto"/>
              <w:left w:val="single" w:sz="0" w:space="0" w:color="auto"/>
              <w:bottom w:val="single" w:sz="6" w:space="0" w:color="E8E8E8"/>
              <w:right w:val="single" w:sz="0" w:space="0" w:color="auto"/>
            </w:tcBorders>
            <w:shd w:val="clear" w:color="auto" w:fill="FAFAFA"/>
            <w:vAlign w:val="center"/>
          </w:tcPr>
          <w:p w14:paraId="4E4478CF" w14:textId="3557F679" w:rsidR="657B0549" w:rsidRDefault="657B0549" w:rsidP="657B0549">
            <w:pPr>
              <w:jc w:val="center"/>
              <w:rPr>
                <w:color w:val="333333"/>
              </w:rPr>
            </w:pPr>
            <w:r w:rsidRPr="657B0549">
              <w:rPr>
                <w:color w:val="333333"/>
                <w:lang w:val="de-DE" w:bidi="de-DE"/>
              </w:rPr>
              <w:t>Bitcoin</w:t>
            </w:r>
          </w:p>
        </w:tc>
        <w:tc>
          <w:tcPr>
            <w:tcW w:w="2254" w:type="dxa"/>
            <w:tcBorders>
              <w:top w:val="single" w:sz="0" w:space="0" w:color="auto"/>
              <w:left w:val="single" w:sz="0" w:space="0" w:color="auto"/>
              <w:bottom w:val="single" w:sz="6" w:space="0" w:color="E8E8E8"/>
              <w:right w:val="single" w:sz="0" w:space="0" w:color="auto"/>
            </w:tcBorders>
            <w:shd w:val="clear" w:color="auto" w:fill="FAFAFA"/>
            <w:vAlign w:val="center"/>
          </w:tcPr>
          <w:p w14:paraId="59FF0009" w14:textId="7D460421" w:rsidR="657B0549" w:rsidRDefault="657B0549" w:rsidP="657B0549">
            <w:pPr>
              <w:jc w:val="center"/>
              <w:rPr>
                <w:color w:val="333333"/>
              </w:rPr>
            </w:pPr>
            <w:r w:rsidRPr="657B0549">
              <w:rPr>
                <w:color w:val="333333"/>
                <w:lang w:val="de-DE" w:bidi="de-DE"/>
              </w:rPr>
              <w:t>BTC</w:t>
            </w:r>
          </w:p>
        </w:tc>
        <w:tc>
          <w:tcPr>
            <w:tcW w:w="2254" w:type="dxa"/>
            <w:tcBorders>
              <w:top w:val="single" w:sz="0" w:space="0" w:color="auto"/>
              <w:left w:val="single" w:sz="0" w:space="0" w:color="auto"/>
              <w:bottom w:val="single" w:sz="6" w:space="0" w:color="E8E8E8"/>
              <w:right w:val="single" w:sz="0" w:space="0" w:color="auto"/>
            </w:tcBorders>
            <w:shd w:val="clear" w:color="auto" w:fill="FAFAFA"/>
            <w:vAlign w:val="center"/>
          </w:tcPr>
          <w:p w14:paraId="614BC9A1" w14:textId="0A40DC11" w:rsidR="657B0549" w:rsidRDefault="657B0549" w:rsidP="657B0549">
            <w:pPr>
              <w:jc w:val="center"/>
              <w:rPr>
                <w:color w:val="333333"/>
              </w:rPr>
            </w:pPr>
            <w:r w:rsidRPr="657B0549">
              <w:rPr>
                <w:color w:val="333333"/>
                <w:lang w:val="de-DE" w:bidi="de-DE"/>
              </w:rPr>
              <w:t>Ether</w:t>
            </w:r>
            <w:r w:rsidR="00CD360C">
              <w:rPr>
                <w:color w:val="333333"/>
                <w:lang w:val="de-DE" w:bidi="de-DE"/>
              </w:rPr>
              <w:t>eum</w:t>
            </w:r>
          </w:p>
        </w:tc>
        <w:tc>
          <w:tcPr>
            <w:tcW w:w="2254" w:type="dxa"/>
            <w:tcBorders>
              <w:top w:val="single" w:sz="0" w:space="0" w:color="auto"/>
              <w:left w:val="single" w:sz="0" w:space="0" w:color="auto"/>
              <w:bottom w:val="single" w:sz="6" w:space="0" w:color="E8E8E8"/>
              <w:right w:val="single" w:sz="0" w:space="0" w:color="auto"/>
            </w:tcBorders>
            <w:shd w:val="clear" w:color="auto" w:fill="FAFAFA"/>
            <w:vAlign w:val="center"/>
          </w:tcPr>
          <w:p w14:paraId="0E81AE6B" w14:textId="40D218D6" w:rsidR="657B0549" w:rsidRDefault="657B0549" w:rsidP="657B0549">
            <w:pPr>
              <w:jc w:val="center"/>
              <w:rPr>
                <w:color w:val="333333"/>
              </w:rPr>
            </w:pPr>
            <w:r w:rsidRPr="657B0549">
              <w:rPr>
                <w:color w:val="333333"/>
                <w:lang w:val="de-DE" w:bidi="de-DE"/>
              </w:rPr>
              <w:t>ETH</w:t>
            </w:r>
          </w:p>
        </w:tc>
      </w:tr>
      <w:tr w:rsidR="657B0549" w14:paraId="0FD537DF" w14:textId="77777777" w:rsidTr="657B0549">
        <w:trPr>
          <w:jc w:val="center"/>
        </w:trPr>
        <w:tc>
          <w:tcPr>
            <w:tcW w:w="2254" w:type="dxa"/>
            <w:tcBorders>
              <w:top w:val="single" w:sz="0" w:space="0" w:color="auto"/>
              <w:left w:val="single" w:sz="0" w:space="0" w:color="auto"/>
              <w:bottom w:val="single" w:sz="6" w:space="0" w:color="E8E8E8"/>
              <w:right w:val="single" w:sz="0" w:space="0" w:color="auto"/>
            </w:tcBorders>
            <w:shd w:val="clear" w:color="auto" w:fill="FFFFFF" w:themeFill="background1"/>
            <w:vAlign w:val="center"/>
          </w:tcPr>
          <w:p w14:paraId="3F34F6F7" w14:textId="2C6AF819" w:rsidR="657B0549" w:rsidRDefault="00CD360C" w:rsidP="657B0549">
            <w:pPr>
              <w:jc w:val="center"/>
              <w:rPr>
                <w:color w:val="333333"/>
              </w:rPr>
            </w:pPr>
            <w:r>
              <w:rPr>
                <w:color w:val="333333"/>
                <w:lang w:val="de-DE" w:bidi="de-DE"/>
              </w:rPr>
              <w:t>Proton</w:t>
            </w:r>
          </w:p>
        </w:tc>
        <w:tc>
          <w:tcPr>
            <w:tcW w:w="2254" w:type="dxa"/>
            <w:tcBorders>
              <w:top w:val="single" w:sz="0" w:space="0" w:color="auto"/>
              <w:left w:val="single" w:sz="0" w:space="0" w:color="auto"/>
              <w:bottom w:val="single" w:sz="6" w:space="0" w:color="E8E8E8"/>
              <w:right w:val="single" w:sz="0" w:space="0" w:color="auto"/>
            </w:tcBorders>
            <w:shd w:val="clear" w:color="auto" w:fill="FFFFFF" w:themeFill="background1"/>
            <w:vAlign w:val="center"/>
          </w:tcPr>
          <w:p w14:paraId="6EE7E734" w14:textId="2C5B7921" w:rsidR="657B0549" w:rsidRDefault="657B0549" w:rsidP="657B0549">
            <w:pPr>
              <w:jc w:val="center"/>
              <w:rPr>
                <w:color w:val="333333"/>
              </w:rPr>
            </w:pPr>
            <w:r w:rsidRPr="657B0549">
              <w:rPr>
                <w:color w:val="333333"/>
                <w:lang w:val="de-DE" w:bidi="de-DE"/>
              </w:rPr>
              <w:t>XPR</w:t>
            </w:r>
          </w:p>
        </w:tc>
        <w:tc>
          <w:tcPr>
            <w:tcW w:w="2254" w:type="dxa"/>
            <w:tcBorders>
              <w:top w:val="single" w:sz="0" w:space="0" w:color="auto"/>
              <w:left w:val="single" w:sz="0" w:space="0" w:color="auto"/>
              <w:bottom w:val="single" w:sz="6" w:space="0" w:color="E8E8E8"/>
              <w:right w:val="single" w:sz="0" w:space="0" w:color="auto"/>
            </w:tcBorders>
            <w:shd w:val="clear" w:color="auto" w:fill="FFFFFF" w:themeFill="background1"/>
            <w:vAlign w:val="center"/>
          </w:tcPr>
          <w:p w14:paraId="3BD07B45" w14:textId="1EBCB20C" w:rsidR="657B0549" w:rsidRDefault="657B0549" w:rsidP="657B0549">
            <w:pPr>
              <w:jc w:val="center"/>
              <w:rPr>
                <w:color w:val="333333"/>
              </w:rPr>
            </w:pPr>
            <w:r w:rsidRPr="657B0549">
              <w:rPr>
                <w:color w:val="333333"/>
                <w:lang w:val="de-DE" w:bidi="de-DE"/>
              </w:rPr>
              <w:t xml:space="preserve">Bitcoin </w:t>
            </w:r>
            <w:r w:rsidR="00CD360C">
              <w:rPr>
                <w:color w:val="333333"/>
                <w:lang w:val="de-DE" w:bidi="de-DE"/>
              </w:rPr>
              <w:t>Cash</w:t>
            </w:r>
          </w:p>
        </w:tc>
        <w:tc>
          <w:tcPr>
            <w:tcW w:w="2254" w:type="dxa"/>
            <w:tcBorders>
              <w:top w:val="single" w:sz="0" w:space="0" w:color="auto"/>
              <w:left w:val="single" w:sz="0" w:space="0" w:color="auto"/>
              <w:bottom w:val="single" w:sz="6" w:space="0" w:color="E8E8E8"/>
              <w:right w:val="single" w:sz="0" w:space="0" w:color="auto"/>
            </w:tcBorders>
            <w:shd w:val="clear" w:color="auto" w:fill="FFFFFF" w:themeFill="background1"/>
            <w:vAlign w:val="center"/>
          </w:tcPr>
          <w:p w14:paraId="474310D0" w14:textId="35C039E5" w:rsidR="657B0549" w:rsidRDefault="657B0549" w:rsidP="657B0549">
            <w:pPr>
              <w:jc w:val="center"/>
              <w:rPr>
                <w:color w:val="333333"/>
              </w:rPr>
            </w:pPr>
            <w:r w:rsidRPr="657B0549">
              <w:rPr>
                <w:color w:val="333333"/>
                <w:lang w:val="de-DE" w:bidi="de-DE"/>
              </w:rPr>
              <w:t>BCH</w:t>
            </w:r>
          </w:p>
        </w:tc>
      </w:tr>
      <w:tr w:rsidR="657B0549" w14:paraId="0E3F8D14" w14:textId="77777777" w:rsidTr="657B0549">
        <w:trPr>
          <w:jc w:val="center"/>
        </w:trPr>
        <w:tc>
          <w:tcPr>
            <w:tcW w:w="2254" w:type="dxa"/>
            <w:tcBorders>
              <w:top w:val="single" w:sz="0" w:space="0" w:color="auto"/>
              <w:left w:val="single" w:sz="0" w:space="0" w:color="auto"/>
              <w:bottom w:val="single" w:sz="6" w:space="0" w:color="E8E8E8"/>
              <w:right w:val="single" w:sz="0" w:space="0" w:color="auto"/>
            </w:tcBorders>
            <w:shd w:val="clear" w:color="auto" w:fill="FAFAFA"/>
            <w:vAlign w:val="center"/>
          </w:tcPr>
          <w:p w14:paraId="78128005" w14:textId="3464964F" w:rsidR="657B0549" w:rsidRDefault="657B0549" w:rsidP="657B0549">
            <w:pPr>
              <w:jc w:val="center"/>
              <w:rPr>
                <w:color w:val="333333"/>
              </w:rPr>
            </w:pPr>
            <w:r w:rsidRPr="657B0549">
              <w:rPr>
                <w:color w:val="333333"/>
                <w:lang w:val="de-DE" w:bidi="de-DE"/>
              </w:rPr>
              <w:t>EOS</w:t>
            </w:r>
          </w:p>
        </w:tc>
        <w:tc>
          <w:tcPr>
            <w:tcW w:w="2254" w:type="dxa"/>
            <w:tcBorders>
              <w:top w:val="single" w:sz="0" w:space="0" w:color="auto"/>
              <w:left w:val="single" w:sz="0" w:space="0" w:color="auto"/>
              <w:bottom w:val="single" w:sz="6" w:space="0" w:color="E8E8E8"/>
              <w:right w:val="single" w:sz="0" w:space="0" w:color="auto"/>
            </w:tcBorders>
            <w:shd w:val="clear" w:color="auto" w:fill="FAFAFA"/>
            <w:vAlign w:val="center"/>
          </w:tcPr>
          <w:p w14:paraId="5143BCD7" w14:textId="115F40ED" w:rsidR="657B0549" w:rsidRDefault="657B0549" w:rsidP="657B0549">
            <w:pPr>
              <w:jc w:val="center"/>
              <w:rPr>
                <w:color w:val="333333"/>
              </w:rPr>
            </w:pPr>
            <w:r w:rsidRPr="657B0549">
              <w:rPr>
                <w:color w:val="333333"/>
                <w:lang w:val="de-DE" w:bidi="de-DE"/>
              </w:rPr>
              <w:t>EOS</w:t>
            </w:r>
          </w:p>
        </w:tc>
        <w:tc>
          <w:tcPr>
            <w:tcW w:w="2254" w:type="dxa"/>
            <w:tcBorders>
              <w:top w:val="single" w:sz="0" w:space="0" w:color="auto"/>
              <w:left w:val="single" w:sz="0" w:space="0" w:color="auto"/>
              <w:bottom w:val="single" w:sz="6" w:space="0" w:color="E8E8E8"/>
              <w:right w:val="single" w:sz="0" w:space="0" w:color="auto"/>
            </w:tcBorders>
            <w:shd w:val="clear" w:color="auto" w:fill="FAFAFA"/>
            <w:vAlign w:val="center"/>
          </w:tcPr>
          <w:p w14:paraId="370C19D2" w14:textId="0AED5AE8" w:rsidR="657B0549" w:rsidRDefault="657B0549" w:rsidP="657B0549">
            <w:pPr>
              <w:jc w:val="center"/>
              <w:rPr>
                <w:color w:val="333333"/>
              </w:rPr>
            </w:pPr>
            <w:r w:rsidRPr="657B0549">
              <w:rPr>
                <w:color w:val="333333"/>
                <w:lang w:val="de-DE" w:bidi="de-DE"/>
              </w:rPr>
              <w:t>Litecoin</w:t>
            </w:r>
          </w:p>
        </w:tc>
        <w:tc>
          <w:tcPr>
            <w:tcW w:w="2254" w:type="dxa"/>
            <w:tcBorders>
              <w:top w:val="single" w:sz="0" w:space="0" w:color="auto"/>
              <w:left w:val="single" w:sz="0" w:space="0" w:color="auto"/>
              <w:bottom w:val="single" w:sz="6" w:space="0" w:color="E8E8E8"/>
              <w:right w:val="single" w:sz="0" w:space="0" w:color="auto"/>
            </w:tcBorders>
            <w:shd w:val="clear" w:color="auto" w:fill="FAFAFA"/>
            <w:vAlign w:val="center"/>
          </w:tcPr>
          <w:p w14:paraId="4C72237F" w14:textId="35C3812B" w:rsidR="657B0549" w:rsidRDefault="657B0549" w:rsidP="657B0549">
            <w:pPr>
              <w:jc w:val="center"/>
              <w:rPr>
                <w:color w:val="333333"/>
              </w:rPr>
            </w:pPr>
            <w:r w:rsidRPr="657B0549">
              <w:rPr>
                <w:color w:val="333333"/>
                <w:lang w:val="de-DE" w:bidi="de-DE"/>
              </w:rPr>
              <w:t>LTC</w:t>
            </w:r>
          </w:p>
        </w:tc>
      </w:tr>
      <w:tr w:rsidR="657B0549" w14:paraId="3D0AFB4C" w14:textId="77777777" w:rsidTr="657B0549">
        <w:trPr>
          <w:jc w:val="center"/>
        </w:trPr>
        <w:tc>
          <w:tcPr>
            <w:tcW w:w="2254" w:type="dxa"/>
            <w:tcBorders>
              <w:top w:val="single" w:sz="0" w:space="0" w:color="auto"/>
              <w:left w:val="single" w:sz="0" w:space="0" w:color="auto"/>
              <w:bottom w:val="single" w:sz="6" w:space="0" w:color="E8E8E8"/>
              <w:right w:val="single" w:sz="0" w:space="0" w:color="auto"/>
            </w:tcBorders>
            <w:shd w:val="clear" w:color="auto" w:fill="FFFFFF" w:themeFill="background1"/>
            <w:vAlign w:val="center"/>
          </w:tcPr>
          <w:p w14:paraId="7EFBC4BC" w14:textId="48073D77" w:rsidR="657B0549" w:rsidRDefault="657B0549" w:rsidP="657B0549">
            <w:pPr>
              <w:jc w:val="center"/>
              <w:rPr>
                <w:color w:val="333333"/>
              </w:rPr>
            </w:pPr>
            <w:r w:rsidRPr="657B0549">
              <w:rPr>
                <w:color w:val="333333"/>
                <w:lang w:val="de-DE" w:bidi="de-DE"/>
              </w:rPr>
              <w:t>Stellar Lumen</w:t>
            </w:r>
            <w:r w:rsidR="00CD360C">
              <w:rPr>
                <w:color w:val="333333"/>
                <w:lang w:val="de-DE" w:bidi="de-DE"/>
              </w:rPr>
              <w:t>s</w:t>
            </w:r>
          </w:p>
        </w:tc>
        <w:tc>
          <w:tcPr>
            <w:tcW w:w="2254" w:type="dxa"/>
            <w:tcBorders>
              <w:top w:val="single" w:sz="0" w:space="0" w:color="auto"/>
              <w:left w:val="single" w:sz="0" w:space="0" w:color="auto"/>
              <w:bottom w:val="single" w:sz="6" w:space="0" w:color="E8E8E8"/>
              <w:right w:val="single" w:sz="0" w:space="0" w:color="auto"/>
            </w:tcBorders>
            <w:shd w:val="clear" w:color="auto" w:fill="FFFFFF" w:themeFill="background1"/>
            <w:vAlign w:val="center"/>
          </w:tcPr>
          <w:p w14:paraId="3F25BF40" w14:textId="6754AB74" w:rsidR="657B0549" w:rsidRDefault="657B0549" w:rsidP="657B0549">
            <w:pPr>
              <w:jc w:val="center"/>
              <w:rPr>
                <w:color w:val="333333"/>
              </w:rPr>
            </w:pPr>
            <w:r w:rsidRPr="657B0549">
              <w:rPr>
                <w:color w:val="333333"/>
                <w:lang w:val="de-DE" w:bidi="de-DE"/>
              </w:rPr>
              <w:t>XLM</w:t>
            </w:r>
          </w:p>
        </w:tc>
        <w:tc>
          <w:tcPr>
            <w:tcW w:w="2254" w:type="dxa"/>
            <w:tcBorders>
              <w:top w:val="single" w:sz="0" w:space="0" w:color="auto"/>
              <w:left w:val="single" w:sz="0" w:space="0" w:color="auto"/>
              <w:bottom w:val="single" w:sz="6" w:space="0" w:color="E8E8E8"/>
              <w:right w:val="single" w:sz="0" w:space="0" w:color="auto"/>
            </w:tcBorders>
            <w:shd w:val="clear" w:color="auto" w:fill="FFFFFF" w:themeFill="background1"/>
            <w:vAlign w:val="center"/>
          </w:tcPr>
          <w:p w14:paraId="1028B66E" w14:textId="68C088ED" w:rsidR="657B0549" w:rsidRDefault="657B0549" w:rsidP="657B0549">
            <w:pPr>
              <w:jc w:val="center"/>
              <w:rPr>
                <w:color w:val="333333"/>
              </w:rPr>
            </w:pPr>
            <w:r w:rsidRPr="657B0549">
              <w:rPr>
                <w:color w:val="333333"/>
                <w:lang w:val="de-DE" w:bidi="de-DE"/>
              </w:rPr>
              <w:t>Ether</w:t>
            </w:r>
            <w:r w:rsidR="00CD360C">
              <w:rPr>
                <w:color w:val="333333"/>
                <w:lang w:val="de-DE" w:bidi="de-DE"/>
              </w:rPr>
              <w:t>eum</w:t>
            </w:r>
            <w:r w:rsidRPr="657B0549">
              <w:rPr>
                <w:color w:val="333333"/>
                <w:lang w:val="de-DE" w:bidi="de-DE"/>
              </w:rPr>
              <w:t xml:space="preserve"> Classic</w:t>
            </w:r>
          </w:p>
        </w:tc>
        <w:tc>
          <w:tcPr>
            <w:tcW w:w="2254" w:type="dxa"/>
            <w:tcBorders>
              <w:top w:val="single" w:sz="0" w:space="0" w:color="auto"/>
              <w:left w:val="single" w:sz="0" w:space="0" w:color="auto"/>
              <w:bottom w:val="single" w:sz="6" w:space="0" w:color="E8E8E8"/>
              <w:right w:val="single" w:sz="0" w:space="0" w:color="auto"/>
            </w:tcBorders>
            <w:shd w:val="clear" w:color="auto" w:fill="FFFFFF" w:themeFill="background1"/>
            <w:vAlign w:val="center"/>
          </w:tcPr>
          <w:p w14:paraId="26D089C1" w14:textId="76185295" w:rsidR="657B0549" w:rsidRDefault="657B0549" w:rsidP="657B0549">
            <w:pPr>
              <w:jc w:val="center"/>
              <w:rPr>
                <w:color w:val="333333"/>
              </w:rPr>
            </w:pPr>
            <w:r w:rsidRPr="657B0549">
              <w:rPr>
                <w:color w:val="333333"/>
                <w:lang w:val="de-DE" w:bidi="de-DE"/>
              </w:rPr>
              <w:t>ETC</w:t>
            </w:r>
          </w:p>
        </w:tc>
      </w:tr>
      <w:tr w:rsidR="657B0549" w14:paraId="4CC40AED" w14:textId="77777777" w:rsidTr="657B0549">
        <w:trPr>
          <w:jc w:val="center"/>
        </w:trPr>
        <w:tc>
          <w:tcPr>
            <w:tcW w:w="2254" w:type="dxa"/>
            <w:tcBorders>
              <w:top w:val="single" w:sz="0" w:space="0" w:color="auto"/>
              <w:left w:val="single" w:sz="0" w:space="0" w:color="auto"/>
              <w:bottom w:val="single" w:sz="6" w:space="0" w:color="E8E8E8"/>
              <w:right w:val="single" w:sz="0" w:space="0" w:color="auto"/>
            </w:tcBorders>
            <w:shd w:val="clear" w:color="auto" w:fill="FAFAFA"/>
            <w:vAlign w:val="center"/>
          </w:tcPr>
          <w:p w14:paraId="2CB2CB80" w14:textId="4ECA5884" w:rsidR="657B0549" w:rsidRDefault="657B0549" w:rsidP="657B0549">
            <w:pPr>
              <w:jc w:val="center"/>
              <w:rPr>
                <w:color w:val="333333"/>
              </w:rPr>
            </w:pPr>
            <w:proofErr w:type="spellStart"/>
            <w:r w:rsidRPr="657B0549">
              <w:rPr>
                <w:color w:val="333333"/>
                <w:lang w:val="de-DE" w:bidi="de-DE"/>
              </w:rPr>
              <w:t>Zcash</w:t>
            </w:r>
            <w:proofErr w:type="spellEnd"/>
          </w:p>
        </w:tc>
        <w:tc>
          <w:tcPr>
            <w:tcW w:w="2254" w:type="dxa"/>
            <w:tcBorders>
              <w:top w:val="single" w:sz="0" w:space="0" w:color="auto"/>
              <w:left w:val="single" w:sz="0" w:space="0" w:color="auto"/>
              <w:bottom w:val="single" w:sz="6" w:space="0" w:color="E8E8E8"/>
              <w:right w:val="single" w:sz="0" w:space="0" w:color="auto"/>
            </w:tcBorders>
            <w:shd w:val="clear" w:color="auto" w:fill="FAFAFA"/>
            <w:vAlign w:val="center"/>
          </w:tcPr>
          <w:p w14:paraId="2FF0DC41" w14:textId="4628628C" w:rsidR="657B0549" w:rsidRDefault="657B0549" w:rsidP="657B0549">
            <w:pPr>
              <w:jc w:val="center"/>
              <w:rPr>
                <w:color w:val="333333"/>
              </w:rPr>
            </w:pPr>
            <w:r w:rsidRPr="657B0549">
              <w:rPr>
                <w:color w:val="333333"/>
                <w:lang w:val="de-DE" w:bidi="de-DE"/>
              </w:rPr>
              <w:t>ZEC</w:t>
            </w:r>
          </w:p>
        </w:tc>
        <w:tc>
          <w:tcPr>
            <w:tcW w:w="2254" w:type="dxa"/>
            <w:tcBorders>
              <w:top w:val="single" w:sz="0" w:space="0" w:color="auto"/>
              <w:left w:val="single" w:sz="0" w:space="0" w:color="auto"/>
              <w:bottom w:val="single" w:sz="6" w:space="0" w:color="E8E8E8"/>
              <w:right w:val="single" w:sz="0" w:space="0" w:color="auto"/>
            </w:tcBorders>
            <w:shd w:val="clear" w:color="auto" w:fill="FAFAFA"/>
            <w:vAlign w:val="center"/>
          </w:tcPr>
          <w:p w14:paraId="446A5943" w14:textId="780A7207" w:rsidR="657B0549" w:rsidRDefault="657B0549" w:rsidP="657B0549">
            <w:pPr>
              <w:jc w:val="center"/>
              <w:rPr>
                <w:color w:val="333333"/>
              </w:rPr>
            </w:pPr>
            <w:r w:rsidRPr="657B0549">
              <w:rPr>
                <w:color w:val="333333"/>
                <w:lang w:val="de-DE" w:bidi="de-DE"/>
              </w:rPr>
              <w:t>Basic Attention Token</w:t>
            </w:r>
          </w:p>
        </w:tc>
        <w:tc>
          <w:tcPr>
            <w:tcW w:w="2254" w:type="dxa"/>
            <w:tcBorders>
              <w:top w:val="single" w:sz="0" w:space="0" w:color="auto"/>
              <w:left w:val="single" w:sz="0" w:space="0" w:color="auto"/>
              <w:bottom w:val="single" w:sz="6" w:space="0" w:color="E8E8E8"/>
              <w:right w:val="single" w:sz="0" w:space="0" w:color="auto"/>
            </w:tcBorders>
            <w:shd w:val="clear" w:color="auto" w:fill="FAFAFA"/>
            <w:vAlign w:val="center"/>
          </w:tcPr>
          <w:p w14:paraId="38ECE05D" w14:textId="66A62735" w:rsidR="657B0549" w:rsidRDefault="657B0549" w:rsidP="657B0549">
            <w:pPr>
              <w:jc w:val="center"/>
              <w:rPr>
                <w:color w:val="333333"/>
              </w:rPr>
            </w:pPr>
            <w:r w:rsidRPr="657B0549">
              <w:rPr>
                <w:color w:val="333333"/>
                <w:lang w:val="de-DE" w:bidi="de-DE"/>
              </w:rPr>
              <w:t>BAT</w:t>
            </w:r>
          </w:p>
        </w:tc>
      </w:tr>
      <w:tr w:rsidR="657B0549" w14:paraId="07A164ED" w14:textId="77777777" w:rsidTr="657B0549">
        <w:trPr>
          <w:jc w:val="center"/>
        </w:trPr>
        <w:tc>
          <w:tcPr>
            <w:tcW w:w="2254" w:type="dxa"/>
            <w:tcBorders>
              <w:top w:val="single" w:sz="0" w:space="0" w:color="auto"/>
              <w:left w:val="single" w:sz="0" w:space="0" w:color="auto"/>
              <w:bottom w:val="single" w:sz="6" w:space="0" w:color="E8E8E8"/>
              <w:right w:val="single" w:sz="0" w:space="0" w:color="auto"/>
            </w:tcBorders>
            <w:shd w:val="clear" w:color="auto" w:fill="FFFFFF" w:themeFill="background1"/>
            <w:vAlign w:val="center"/>
          </w:tcPr>
          <w:p w14:paraId="0F3A0636" w14:textId="58CDE688" w:rsidR="657B0549" w:rsidRDefault="657B0549" w:rsidP="657B0549">
            <w:pPr>
              <w:jc w:val="center"/>
              <w:rPr>
                <w:color w:val="333333"/>
              </w:rPr>
            </w:pPr>
            <w:r w:rsidRPr="657B0549">
              <w:rPr>
                <w:color w:val="333333"/>
                <w:lang w:val="de-DE" w:bidi="de-DE"/>
              </w:rPr>
              <w:t>USD</w:t>
            </w:r>
            <w:r w:rsidR="00CD360C">
              <w:rPr>
                <w:color w:val="333333"/>
                <w:lang w:val="de-DE" w:bidi="de-DE"/>
              </w:rPr>
              <w:t xml:space="preserve"> Coin</w:t>
            </w:r>
          </w:p>
        </w:tc>
        <w:tc>
          <w:tcPr>
            <w:tcW w:w="2254" w:type="dxa"/>
            <w:tcBorders>
              <w:top w:val="single" w:sz="0" w:space="0" w:color="auto"/>
              <w:left w:val="single" w:sz="0" w:space="0" w:color="auto"/>
              <w:bottom w:val="single" w:sz="6" w:space="0" w:color="E8E8E8"/>
              <w:right w:val="single" w:sz="0" w:space="0" w:color="auto"/>
            </w:tcBorders>
            <w:shd w:val="clear" w:color="auto" w:fill="FFFFFF" w:themeFill="background1"/>
            <w:vAlign w:val="center"/>
          </w:tcPr>
          <w:p w14:paraId="1620878E" w14:textId="6A8E7A85" w:rsidR="657B0549" w:rsidRDefault="657B0549" w:rsidP="657B0549">
            <w:pPr>
              <w:jc w:val="center"/>
              <w:rPr>
                <w:color w:val="333333"/>
              </w:rPr>
            </w:pPr>
            <w:r w:rsidRPr="657B0549">
              <w:rPr>
                <w:color w:val="333333"/>
                <w:lang w:val="de-DE" w:bidi="de-DE"/>
              </w:rPr>
              <w:t>USDC</w:t>
            </w:r>
          </w:p>
        </w:tc>
        <w:tc>
          <w:tcPr>
            <w:tcW w:w="2254" w:type="dxa"/>
            <w:tcBorders>
              <w:top w:val="single" w:sz="0" w:space="0" w:color="auto"/>
              <w:left w:val="single" w:sz="0" w:space="0" w:color="auto"/>
              <w:bottom w:val="single" w:sz="6" w:space="0" w:color="E8E8E8"/>
              <w:right w:val="single" w:sz="0" w:space="0" w:color="auto"/>
            </w:tcBorders>
            <w:shd w:val="clear" w:color="auto" w:fill="FFFFFF" w:themeFill="background1"/>
            <w:vAlign w:val="center"/>
          </w:tcPr>
          <w:p w14:paraId="60FED897" w14:textId="6F2AD5D3" w:rsidR="657B0549" w:rsidRDefault="657B0549" w:rsidP="657B0549">
            <w:pPr>
              <w:jc w:val="center"/>
              <w:rPr>
                <w:color w:val="333333"/>
              </w:rPr>
            </w:pPr>
            <w:r w:rsidRPr="657B0549">
              <w:rPr>
                <w:color w:val="333333"/>
                <w:lang w:val="de-DE" w:bidi="de-DE"/>
              </w:rPr>
              <w:t>Augur</w:t>
            </w:r>
          </w:p>
        </w:tc>
        <w:tc>
          <w:tcPr>
            <w:tcW w:w="2254" w:type="dxa"/>
            <w:tcBorders>
              <w:top w:val="single" w:sz="0" w:space="0" w:color="auto"/>
              <w:left w:val="single" w:sz="0" w:space="0" w:color="auto"/>
              <w:bottom w:val="single" w:sz="6" w:space="0" w:color="E8E8E8"/>
              <w:right w:val="single" w:sz="0" w:space="0" w:color="auto"/>
            </w:tcBorders>
            <w:shd w:val="clear" w:color="auto" w:fill="FFFFFF" w:themeFill="background1"/>
            <w:vAlign w:val="center"/>
          </w:tcPr>
          <w:p w14:paraId="085B7E30" w14:textId="21134EA9" w:rsidR="657B0549" w:rsidRDefault="657B0549" w:rsidP="657B0549">
            <w:pPr>
              <w:jc w:val="center"/>
              <w:rPr>
                <w:color w:val="333333"/>
              </w:rPr>
            </w:pPr>
            <w:r w:rsidRPr="657B0549">
              <w:rPr>
                <w:color w:val="333333"/>
                <w:lang w:val="de-DE" w:bidi="de-DE"/>
              </w:rPr>
              <w:t>REP</w:t>
            </w:r>
          </w:p>
        </w:tc>
      </w:tr>
      <w:tr w:rsidR="657B0549" w14:paraId="0B472181" w14:textId="77777777" w:rsidTr="657B0549">
        <w:trPr>
          <w:jc w:val="center"/>
        </w:trPr>
        <w:tc>
          <w:tcPr>
            <w:tcW w:w="2254" w:type="dxa"/>
            <w:tcBorders>
              <w:top w:val="single" w:sz="0" w:space="0" w:color="auto"/>
              <w:left w:val="single" w:sz="0" w:space="0" w:color="auto"/>
              <w:bottom w:val="single" w:sz="6" w:space="0" w:color="E8E8E8"/>
              <w:right w:val="single" w:sz="0" w:space="0" w:color="auto"/>
            </w:tcBorders>
            <w:shd w:val="clear" w:color="auto" w:fill="FAFAFA"/>
            <w:vAlign w:val="center"/>
          </w:tcPr>
          <w:p w14:paraId="0B32062E" w14:textId="6B3463E9" w:rsidR="657B0549" w:rsidRDefault="657B0549" w:rsidP="657B0549">
            <w:pPr>
              <w:jc w:val="center"/>
              <w:rPr>
                <w:color w:val="333333"/>
              </w:rPr>
            </w:pPr>
            <w:r w:rsidRPr="657B0549">
              <w:rPr>
                <w:color w:val="333333"/>
                <w:lang w:val="de-DE" w:bidi="de-DE"/>
              </w:rPr>
              <w:t>0x</w:t>
            </w:r>
          </w:p>
        </w:tc>
        <w:tc>
          <w:tcPr>
            <w:tcW w:w="2254" w:type="dxa"/>
            <w:tcBorders>
              <w:top w:val="single" w:sz="0" w:space="0" w:color="auto"/>
              <w:left w:val="single" w:sz="0" w:space="0" w:color="auto"/>
              <w:bottom w:val="single" w:sz="6" w:space="0" w:color="E8E8E8"/>
              <w:right w:val="single" w:sz="0" w:space="0" w:color="auto"/>
            </w:tcBorders>
            <w:shd w:val="clear" w:color="auto" w:fill="FAFAFA"/>
            <w:vAlign w:val="center"/>
          </w:tcPr>
          <w:p w14:paraId="03E56418" w14:textId="4149AD3A" w:rsidR="657B0549" w:rsidRDefault="657B0549" w:rsidP="657B0549">
            <w:pPr>
              <w:jc w:val="center"/>
              <w:rPr>
                <w:color w:val="333333"/>
              </w:rPr>
            </w:pPr>
            <w:r w:rsidRPr="657B0549">
              <w:rPr>
                <w:color w:val="333333"/>
                <w:lang w:val="de-DE" w:bidi="de-DE"/>
              </w:rPr>
              <w:t>ZRX</w:t>
            </w:r>
          </w:p>
        </w:tc>
        <w:tc>
          <w:tcPr>
            <w:tcW w:w="2254" w:type="dxa"/>
            <w:tcBorders>
              <w:top w:val="single" w:sz="0" w:space="0" w:color="auto"/>
              <w:left w:val="single" w:sz="0" w:space="0" w:color="auto"/>
              <w:bottom w:val="single" w:sz="6" w:space="0" w:color="E8E8E8"/>
              <w:right w:val="single" w:sz="0" w:space="0" w:color="auto"/>
            </w:tcBorders>
            <w:shd w:val="clear" w:color="auto" w:fill="FAFAFA"/>
            <w:vAlign w:val="center"/>
          </w:tcPr>
          <w:p w14:paraId="5173D496" w14:textId="34AAAA82" w:rsidR="657B0549" w:rsidRDefault="657B0549" w:rsidP="657B0549">
            <w:pPr>
              <w:jc w:val="center"/>
              <w:rPr>
                <w:color w:val="333333"/>
              </w:rPr>
            </w:pPr>
            <w:r w:rsidRPr="657B0549">
              <w:rPr>
                <w:color w:val="333333"/>
                <w:lang w:val="de-DE" w:bidi="de-DE"/>
              </w:rPr>
              <w:t>Dai</w:t>
            </w:r>
          </w:p>
        </w:tc>
        <w:tc>
          <w:tcPr>
            <w:tcW w:w="2254" w:type="dxa"/>
            <w:tcBorders>
              <w:top w:val="single" w:sz="0" w:space="0" w:color="auto"/>
              <w:left w:val="single" w:sz="0" w:space="0" w:color="auto"/>
              <w:bottom w:val="single" w:sz="6" w:space="0" w:color="E8E8E8"/>
              <w:right w:val="single" w:sz="0" w:space="0" w:color="auto"/>
            </w:tcBorders>
            <w:shd w:val="clear" w:color="auto" w:fill="FAFAFA"/>
            <w:vAlign w:val="center"/>
          </w:tcPr>
          <w:p w14:paraId="0FCF0982" w14:textId="642552E8" w:rsidR="657B0549" w:rsidRDefault="657B0549" w:rsidP="657B0549">
            <w:pPr>
              <w:jc w:val="center"/>
              <w:rPr>
                <w:color w:val="333333"/>
              </w:rPr>
            </w:pPr>
            <w:r w:rsidRPr="657B0549">
              <w:rPr>
                <w:color w:val="333333"/>
                <w:lang w:val="de-DE" w:bidi="de-DE"/>
              </w:rPr>
              <w:t>DAI</w:t>
            </w:r>
          </w:p>
        </w:tc>
      </w:tr>
    </w:tbl>
    <w:p w14:paraId="7192CBD4" w14:textId="5856A081" w:rsidR="00AD1858" w:rsidRDefault="00AD1858" w:rsidP="657B0549">
      <w:pPr>
        <w:jc w:val="both"/>
        <w:rPr>
          <w:rFonts w:ascii="Calibri" w:eastAsia="Calibri" w:hAnsi="Calibri" w:cs="Calibri"/>
          <w:color w:val="000000" w:themeColor="text1"/>
        </w:rPr>
      </w:pPr>
    </w:p>
    <w:p w14:paraId="2793C45A" w14:textId="36B7B9C3" w:rsidR="00AD1858" w:rsidRDefault="657B0549" w:rsidP="657B0549">
      <w:pPr>
        <w:pStyle w:val="berschrift3"/>
        <w:jc w:val="both"/>
        <w:rPr>
          <w:rFonts w:ascii="Calibri Light" w:eastAsia="Calibri Light" w:hAnsi="Calibri Light" w:cs="Calibri Light"/>
          <w:color w:val="1F3763"/>
          <w:lang w:val="pt-PT"/>
        </w:rPr>
      </w:pPr>
      <w:r w:rsidRPr="657B0549">
        <w:rPr>
          <w:rFonts w:ascii="Calibri Light" w:eastAsia="Calibri Light" w:hAnsi="Calibri Light" w:cs="Calibri Light"/>
          <w:color w:val="1F3763"/>
          <w:lang w:val="de-DE" w:bidi="de-DE"/>
        </w:rPr>
        <w:t>Verfügbare Software und Funktionen</w:t>
      </w:r>
    </w:p>
    <w:p w14:paraId="135B0A6D" w14:textId="1E7B7A65" w:rsidR="00AD1858" w:rsidRDefault="657B0549" w:rsidP="657B0549">
      <w:pPr>
        <w:jc w:val="both"/>
        <w:rPr>
          <w:rFonts w:ascii="Calibri" w:eastAsia="Calibri" w:hAnsi="Calibri" w:cs="Calibri"/>
          <w:color w:val="000000" w:themeColor="text1"/>
          <w:lang w:val="pt-PT"/>
        </w:rPr>
      </w:pPr>
      <w:r w:rsidRPr="657B0549">
        <w:rPr>
          <w:rFonts w:ascii="Calibri" w:eastAsia="Calibri" w:hAnsi="Calibri" w:cs="Calibri"/>
          <w:color w:val="000000" w:themeColor="text1"/>
          <w:lang w:val="de-DE" w:bidi="de-DE"/>
        </w:rPr>
        <w:t xml:space="preserve">In Bezug auf die Funktionen kommen wir </w:t>
      </w:r>
      <w:r w:rsidR="00D8285C">
        <w:rPr>
          <w:rFonts w:ascii="Calibri" w:eastAsia="Calibri" w:hAnsi="Calibri" w:cs="Calibri"/>
          <w:color w:val="000000" w:themeColor="text1"/>
          <w:lang w:val="de-DE" w:bidi="de-DE"/>
        </w:rPr>
        <w:t>bei unserem Coinbase-Review</w:t>
      </w:r>
      <w:r w:rsidRPr="657B0549">
        <w:rPr>
          <w:rFonts w:ascii="Calibri" w:eastAsia="Calibri" w:hAnsi="Calibri" w:cs="Calibri"/>
          <w:color w:val="000000" w:themeColor="text1"/>
          <w:lang w:val="de-DE" w:bidi="de-DE"/>
        </w:rPr>
        <w:t xml:space="preserve"> zu dem Schluss, dass die Coinbase-Website oder -App es Ihnen ermöglicht, </w:t>
      </w:r>
      <w:r w:rsidRPr="657B0549">
        <w:rPr>
          <w:rFonts w:ascii="Calibri" w:eastAsia="Calibri" w:hAnsi="Calibri" w:cs="Calibri"/>
          <w:b/>
          <w:color w:val="000000" w:themeColor="text1"/>
          <w:lang w:val="de-DE" w:bidi="de-DE"/>
        </w:rPr>
        <w:t>Kryptowährungen</w:t>
      </w:r>
      <w:r w:rsidRPr="657B0549">
        <w:rPr>
          <w:rFonts w:ascii="Calibri" w:eastAsia="Calibri" w:hAnsi="Calibri" w:cs="Calibri"/>
          <w:color w:val="000000" w:themeColor="text1"/>
          <w:lang w:val="de-DE" w:bidi="de-DE"/>
        </w:rPr>
        <w:t xml:space="preserve"> </w:t>
      </w:r>
      <w:r w:rsidRPr="00CA77EC">
        <w:rPr>
          <w:rFonts w:ascii="Calibri" w:eastAsia="Calibri" w:hAnsi="Calibri" w:cs="Calibri"/>
          <w:b/>
          <w:bCs/>
          <w:color w:val="000000" w:themeColor="text1"/>
          <w:lang w:val="de-DE" w:bidi="de-DE"/>
        </w:rPr>
        <w:t>mit wenigen Klicks ohne Schwierigkeiten zu kaufen oder zu verkaufen</w:t>
      </w:r>
      <w:r w:rsidRPr="657B0549">
        <w:rPr>
          <w:rFonts w:ascii="Calibri" w:eastAsia="Calibri" w:hAnsi="Calibri" w:cs="Calibri"/>
          <w:color w:val="000000" w:themeColor="text1"/>
          <w:lang w:val="de-DE" w:bidi="de-DE"/>
        </w:rPr>
        <w:t xml:space="preserve">. Dadurch, dass die Aufträge sofort in den Markt eintreten können, müssen Sie nicht auf die Ausführung Ihres Auftrags warten. </w:t>
      </w:r>
    </w:p>
    <w:p w14:paraId="550A354E" w14:textId="1581EE2E" w:rsidR="00AD1858" w:rsidRDefault="657B0549" w:rsidP="657B0549">
      <w:pPr>
        <w:jc w:val="both"/>
        <w:rPr>
          <w:rFonts w:ascii="Calibri" w:eastAsia="Calibri" w:hAnsi="Calibri" w:cs="Calibri"/>
          <w:color w:val="000000" w:themeColor="text1"/>
        </w:rPr>
      </w:pPr>
      <w:r w:rsidRPr="00CA77EC">
        <w:rPr>
          <w:rFonts w:ascii="Calibri" w:eastAsia="Calibri" w:hAnsi="Calibri" w:cs="Calibri"/>
          <w:b/>
          <w:bCs/>
          <w:color w:val="000000" w:themeColor="text1"/>
          <w:lang w:val="de-DE" w:bidi="de-DE"/>
        </w:rPr>
        <w:t xml:space="preserve">Darüber hinaus, </w:t>
      </w:r>
      <w:r w:rsidR="00E2658A" w:rsidRPr="00CA77EC">
        <w:rPr>
          <w:rFonts w:ascii="Calibri" w:eastAsia="Calibri" w:hAnsi="Calibri" w:cs="Calibri"/>
          <w:b/>
          <w:bCs/>
          <w:color w:val="000000" w:themeColor="text1"/>
          <w:lang w:val="de-DE" w:bidi="de-DE"/>
        </w:rPr>
        <w:t xml:space="preserve">sollten </w:t>
      </w:r>
      <w:r w:rsidRPr="00CA77EC">
        <w:rPr>
          <w:rFonts w:ascii="Calibri" w:eastAsia="Calibri" w:hAnsi="Calibri" w:cs="Calibri"/>
          <w:b/>
          <w:bCs/>
          <w:color w:val="000000" w:themeColor="text1"/>
          <w:lang w:val="de-DE" w:bidi="de-DE"/>
        </w:rPr>
        <w:t xml:space="preserve">Sie sich entscheiden, direkt auf Coinbase Pro zu handeln, haben Sie Zugriff auf aktuelle Charts, Transaktionsvolumen und </w:t>
      </w:r>
      <w:r w:rsidR="00E2658A" w:rsidRPr="00CA77EC">
        <w:rPr>
          <w:rFonts w:ascii="Calibri" w:eastAsia="Calibri" w:hAnsi="Calibri" w:cs="Calibri"/>
          <w:b/>
          <w:bCs/>
          <w:color w:val="000000" w:themeColor="text1"/>
          <w:lang w:val="de-DE" w:bidi="de-DE"/>
        </w:rPr>
        <w:t xml:space="preserve">die </w:t>
      </w:r>
      <w:r w:rsidRPr="00CA77EC">
        <w:rPr>
          <w:rFonts w:ascii="Calibri" w:eastAsia="Calibri" w:hAnsi="Calibri" w:cs="Calibri"/>
          <w:b/>
          <w:bCs/>
          <w:color w:val="000000" w:themeColor="text1"/>
          <w:lang w:val="de-DE" w:bidi="de-DE"/>
        </w:rPr>
        <w:t xml:space="preserve">Anzahl der Aufträge </w:t>
      </w:r>
      <w:r w:rsidR="00E2658A" w:rsidRPr="00CA77EC">
        <w:rPr>
          <w:rFonts w:ascii="Calibri" w:eastAsia="Calibri" w:hAnsi="Calibri" w:cs="Calibri"/>
          <w:b/>
          <w:bCs/>
          <w:color w:val="000000" w:themeColor="text1"/>
          <w:lang w:val="de-DE" w:bidi="de-DE"/>
        </w:rPr>
        <w:t>im Moment</w:t>
      </w:r>
      <w:r w:rsidRPr="657B0549">
        <w:rPr>
          <w:rFonts w:ascii="Calibri" w:eastAsia="Calibri" w:hAnsi="Calibri" w:cs="Calibri"/>
          <w:color w:val="000000" w:themeColor="text1"/>
          <w:lang w:val="de-DE" w:bidi="de-DE"/>
        </w:rPr>
        <w:t>. Mit anderen Worten, werden</w:t>
      </w:r>
      <w:r w:rsidR="00E2658A">
        <w:rPr>
          <w:rFonts w:ascii="Calibri" w:eastAsia="Calibri" w:hAnsi="Calibri" w:cs="Calibri"/>
          <w:color w:val="000000" w:themeColor="text1"/>
          <w:lang w:val="de-DE" w:bidi="de-DE"/>
        </w:rPr>
        <w:t xml:space="preserve"> Sie</w:t>
      </w:r>
      <w:r w:rsidRPr="657B0549">
        <w:rPr>
          <w:rFonts w:ascii="Calibri" w:eastAsia="Calibri" w:hAnsi="Calibri" w:cs="Calibri"/>
          <w:color w:val="000000" w:themeColor="text1"/>
          <w:lang w:val="de-DE" w:bidi="de-DE"/>
        </w:rPr>
        <w:t xml:space="preserve"> nicht viel Ärger </w:t>
      </w:r>
      <w:r w:rsidR="00E2658A">
        <w:rPr>
          <w:rFonts w:ascii="Calibri" w:eastAsia="Calibri" w:hAnsi="Calibri" w:cs="Calibri"/>
          <w:color w:val="000000" w:themeColor="text1"/>
          <w:lang w:val="de-DE" w:bidi="de-DE"/>
        </w:rPr>
        <w:t>haben</w:t>
      </w:r>
      <w:r w:rsidRPr="657B0549">
        <w:rPr>
          <w:rFonts w:ascii="Calibri" w:eastAsia="Calibri" w:hAnsi="Calibri" w:cs="Calibri"/>
          <w:color w:val="000000" w:themeColor="text1"/>
          <w:lang w:val="de-DE" w:bidi="de-DE"/>
        </w:rPr>
        <w:t xml:space="preserve">, </w:t>
      </w:r>
      <w:r w:rsidR="00E2658A">
        <w:rPr>
          <w:rFonts w:ascii="Calibri" w:eastAsia="Calibri" w:hAnsi="Calibri" w:cs="Calibri"/>
          <w:color w:val="000000" w:themeColor="text1"/>
          <w:lang w:val="de-DE" w:bidi="de-DE"/>
        </w:rPr>
        <w:t xml:space="preserve">wenn </w:t>
      </w:r>
      <w:r w:rsidRPr="657B0549">
        <w:rPr>
          <w:rFonts w:ascii="Calibri" w:eastAsia="Calibri" w:hAnsi="Calibri" w:cs="Calibri"/>
          <w:color w:val="000000" w:themeColor="text1"/>
          <w:lang w:val="de-DE" w:bidi="de-DE"/>
        </w:rPr>
        <w:t xml:space="preserve">Sie Bitcoin, sowie die Dutzenden von anderen </w:t>
      </w:r>
      <w:r w:rsidR="00E2658A">
        <w:rPr>
          <w:rFonts w:ascii="Calibri" w:eastAsia="Calibri" w:hAnsi="Calibri" w:cs="Calibri"/>
          <w:color w:val="000000" w:themeColor="text1"/>
          <w:lang w:val="de-DE" w:bidi="de-DE"/>
        </w:rPr>
        <w:t>„</w:t>
      </w:r>
      <w:r w:rsidRPr="657B0549">
        <w:rPr>
          <w:rFonts w:ascii="Calibri" w:eastAsia="Calibri" w:hAnsi="Calibri" w:cs="Calibri"/>
          <w:color w:val="000000" w:themeColor="text1"/>
          <w:lang w:val="de-DE" w:bidi="de-DE"/>
        </w:rPr>
        <w:t>Alt Coins</w:t>
      </w:r>
      <w:r w:rsidR="00E2658A">
        <w:rPr>
          <w:rFonts w:ascii="Calibri" w:eastAsia="Calibri" w:hAnsi="Calibri" w:cs="Calibri"/>
          <w:color w:val="000000" w:themeColor="text1"/>
          <w:lang w:val="de-DE" w:bidi="de-DE"/>
        </w:rPr>
        <w:t>“</w:t>
      </w:r>
      <w:r w:rsidRPr="657B0549">
        <w:rPr>
          <w:rFonts w:ascii="Calibri" w:eastAsia="Calibri" w:hAnsi="Calibri" w:cs="Calibri"/>
          <w:color w:val="000000" w:themeColor="text1"/>
          <w:lang w:val="de-DE" w:bidi="de-DE"/>
        </w:rPr>
        <w:t>, die zum Kauf und Verkauf zur Verfügung stehen</w:t>
      </w:r>
      <w:r w:rsidR="00E2658A">
        <w:rPr>
          <w:rFonts w:ascii="Calibri" w:eastAsia="Calibri" w:hAnsi="Calibri" w:cs="Calibri"/>
          <w:color w:val="000000" w:themeColor="text1"/>
          <w:lang w:val="de-DE" w:bidi="de-DE"/>
        </w:rPr>
        <w:t>, handeln</w:t>
      </w:r>
      <w:r w:rsidRPr="657B0549">
        <w:rPr>
          <w:rFonts w:ascii="Calibri" w:eastAsia="Calibri" w:hAnsi="Calibri" w:cs="Calibri"/>
          <w:color w:val="000000" w:themeColor="text1"/>
          <w:lang w:val="de-DE" w:bidi="de-DE"/>
        </w:rPr>
        <w:t xml:space="preserve">. </w:t>
      </w:r>
    </w:p>
    <w:p w14:paraId="7F242BA4" w14:textId="3DEBDD0C" w:rsidR="00AD1858" w:rsidRDefault="002150B6" w:rsidP="00CA77EC">
      <w:pPr>
        <w:pStyle w:val="berschrift3"/>
        <w:rPr>
          <w:rFonts w:eastAsia="Calibri Light"/>
        </w:rPr>
      </w:pPr>
      <w:r>
        <w:rPr>
          <w:rFonts w:eastAsia="Calibri Light"/>
          <w:lang w:val="de-DE" w:bidi="de-DE"/>
        </w:rPr>
        <w:t xml:space="preserve">Anlegen eines </w:t>
      </w:r>
      <w:r w:rsidR="657B0549" w:rsidRPr="657B0549">
        <w:rPr>
          <w:rFonts w:eastAsia="Calibri Light"/>
          <w:lang w:val="de-DE" w:bidi="de-DE"/>
        </w:rPr>
        <w:t>Coinbase-Konto</w:t>
      </w:r>
      <w:r>
        <w:rPr>
          <w:rFonts w:eastAsia="Calibri Light"/>
          <w:lang w:val="de-DE" w:bidi="de-DE"/>
        </w:rPr>
        <w:t>s</w:t>
      </w:r>
      <w:r w:rsidR="657B0549" w:rsidRPr="657B0549">
        <w:rPr>
          <w:rFonts w:eastAsia="Calibri Light"/>
          <w:lang w:val="de-DE" w:bidi="de-DE"/>
        </w:rPr>
        <w:t xml:space="preserve">: Vollständige Anleitung </w:t>
      </w:r>
    </w:p>
    <w:p w14:paraId="7C8A35A3" w14:textId="2B3C64A2" w:rsidR="00AD1858" w:rsidRDefault="00B0326C" w:rsidP="657B0549">
      <w:pPr>
        <w:spacing w:line="276" w:lineRule="auto"/>
        <w:jc w:val="both"/>
        <w:rPr>
          <w:rFonts w:ascii="Calibri" w:eastAsia="Calibri" w:hAnsi="Calibri" w:cs="Calibri"/>
          <w:color w:val="000000" w:themeColor="text1"/>
        </w:rPr>
      </w:pPr>
      <w:r>
        <w:rPr>
          <w:rFonts w:ascii="Calibri" w:eastAsia="Calibri" w:hAnsi="Calibri" w:cs="Calibri"/>
          <w:color w:val="000000" w:themeColor="text1"/>
        </w:rPr>
        <w:t xml:space="preserve">Entgegen dessen, was Sie vielleicht vermuten, ist es wirklich </w:t>
      </w:r>
      <w:r w:rsidRPr="00CA77EC">
        <w:rPr>
          <w:rFonts w:ascii="Calibri" w:eastAsia="Calibri" w:hAnsi="Calibri" w:cs="Calibri"/>
          <w:b/>
          <w:bCs/>
          <w:color w:val="000000" w:themeColor="text1"/>
        </w:rPr>
        <w:t>sehr einfach</w:t>
      </w:r>
      <w:r>
        <w:rPr>
          <w:rFonts w:ascii="Calibri" w:eastAsia="Calibri" w:hAnsi="Calibri" w:cs="Calibri"/>
          <w:color w:val="000000" w:themeColor="text1"/>
        </w:rPr>
        <w:t xml:space="preserve"> ein Konto bei Coinbase zu registrieren</w:t>
      </w:r>
      <w:r w:rsidR="657B0549" w:rsidRPr="657B0549">
        <w:rPr>
          <w:rFonts w:ascii="Calibri" w:eastAsia="Calibri" w:hAnsi="Calibri" w:cs="Calibri"/>
          <w:color w:val="000000" w:themeColor="text1"/>
          <w:lang w:val="de-DE" w:bidi="de-DE"/>
        </w:rPr>
        <w:t xml:space="preserve">, so dass Sie sofort mit dem Kauf und Verkauf von Kryptowährungen über die Coinbase-App oder auf Ihrem Computer beginnen können. </w:t>
      </w:r>
      <w:r>
        <w:rPr>
          <w:rFonts w:ascii="Calibri" w:eastAsia="Calibri" w:hAnsi="Calibri" w:cs="Calibri"/>
          <w:color w:val="000000" w:themeColor="text1"/>
          <w:lang w:val="de-DE" w:bidi="de-DE"/>
        </w:rPr>
        <w:t>Wir zeigen Ihnen also nun die</w:t>
      </w:r>
      <w:r w:rsidR="657B0549" w:rsidRPr="657B0549">
        <w:rPr>
          <w:rFonts w:ascii="Calibri" w:eastAsia="Calibri" w:hAnsi="Calibri" w:cs="Calibri"/>
          <w:color w:val="000000" w:themeColor="text1"/>
          <w:lang w:val="de-DE" w:bidi="de-DE"/>
        </w:rPr>
        <w:t xml:space="preserve"> einfachen Schritte, die Sie befolgen müssen, um Bitcoin mit Euro und ohne Schwierigkeiten zu kaufen:</w:t>
      </w:r>
    </w:p>
    <w:p w14:paraId="5F472EEA" w14:textId="5BD6F192" w:rsidR="00AD1858" w:rsidRDefault="657B0549" w:rsidP="00CA77EC">
      <w:pPr>
        <w:pStyle w:val="berschrift4"/>
        <w:numPr>
          <w:ilvl w:val="0"/>
          <w:numId w:val="26"/>
        </w:numPr>
        <w:rPr>
          <w:lang w:val="pt-PT"/>
        </w:rPr>
      </w:pPr>
      <w:r w:rsidRPr="657B0549">
        <w:rPr>
          <w:rFonts w:eastAsia="Calibri Light"/>
          <w:lang w:val="de-DE" w:bidi="de-DE"/>
        </w:rPr>
        <w:t>Coinbase-Kontoregistrierung starten</w:t>
      </w:r>
    </w:p>
    <w:p w14:paraId="5AE1CDA5" w14:textId="5DD9D9AA" w:rsidR="00AD1858" w:rsidRDefault="00A803D5" w:rsidP="657B0549">
      <w:pPr>
        <w:spacing w:line="276" w:lineRule="auto"/>
        <w:jc w:val="both"/>
        <w:rPr>
          <w:rFonts w:ascii="Calibri" w:eastAsia="Calibri" w:hAnsi="Calibri" w:cs="Calibri"/>
          <w:color w:val="000000" w:themeColor="text1"/>
        </w:rPr>
      </w:pPr>
      <w:r>
        <w:rPr>
          <w:rFonts w:ascii="Calibri" w:eastAsia="Calibri" w:hAnsi="Calibri" w:cs="Calibri"/>
          <w:color w:val="000000" w:themeColor="text1"/>
          <w:lang w:val="de-DE" w:bidi="de-DE"/>
        </w:rPr>
        <w:t xml:space="preserve">Zunächst, </w:t>
      </w:r>
      <w:r w:rsidR="657B0549" w:rsidRPr="657B0549">
        <w:rPr>
          <w:rFonts w:ascii="Calibri" w:eastAsia="Calibri" w:hAnsi="Calibri" w:cs="Calibri"/>
          <w:color w:val="000000" w:themeColor="text1"/>
          <w:lang w:val="de-DE" w:bidi="de-DE"/>
        </w:rPr>
        <w:t>müssen</w:t>
      </w:r>
      <w:r>
        <w:rPr>
          <w:rFonts w:ascii="Calibri" w:eastAsia="Calibri" w:hAnsi="Calibri" w:cs="Calibri"/>
          <w:color w:val="000000" w:themeColor="text1"/>
          <w:lang w:val="de-DE" w:bidi="de-DE"/>
        </w:rPr>
        <w:t xml:space="preserve"> Sie</w:t>
      </w:r>
      <w:r w:rsidR="657B0549" w:rsidRPr="657B0549">
        <w:rPr>
          <w:rFonts w:ascii="Calibri" w:eastAsia="Calibri" w:hAnsi="Calibri" w:cs="Calibri"/>
          <w:color w:val="000000" w:themeColor="text1"/>
          <w:lang w:val="de-DE" w:bidi="de-DE"/>
        </w:rPr>
        <w:t xml:space="preserve"> auf die </w:t>
      </w:r>
      <w:r w:rsidR="657B0549" w:rsidRPr="657B0549">
        <w:rPr>
          <w:rFonts w:ascii="Calibri" w:eastAsia="Calibri" w:hAnsi="Calibri" w:cs="Calibri"/>
          <w:b/>
          <w:color w:val="000000" w:themeColor="text1"/>
          <w:lang w:val="de-DE" w:bidi="de-DE"/>
        </w:rPr>
        <w:t xml:space="preserve">Option </w:t>
      </w:r>
      <w:r>
        <w:rPr>
          <w:rFonts w:ascii="Calibri" w:eastAsia="Calibri" w:hAnsi="Calibri" w:cs="Calibri"/>
          <w:b/>
          <w:color w:val="000000" w:themeColor="text1"/>
          <w:lang w:val="de-DE" w:bidi="de-DE"/>
        </w:rPr>
        <w:t>„</w:t>
      </w:r>
      <w:r w:rsidR="657B0549" w:rsidRPr="657B0549">
        <w:rPr>
          <w:rFonts w:ascii="Calibri" w:eastAsia="Calibri" w:hAnsi="Calibri" w:cs="Calibri"/>
          <w:b/>
          <w:color w:val="000000" w:themeColor="text1"/>
          <w:lang w:val="de-DE" w:bidi="de-DE"/>
        </w:rPr>
        <w:t>Kontoregistrierung</w:t>
      </w:r>
      <w:r>
        <w:rPr>
          <w:rFonts w:ascii="Calibri" w:eastAsia="Calibri" w:hAnsi="Calibri" w:cs="Calibri"/>
          <w:b/>
          <w:color w:val="000000" w:themeColor="text1"/>
          <w:lang w:val="de-DE" w:bidi="de-DE"/>
        </w:rPr>
        <w:t>“</w:t>
      </w:r>
      <w:r w:rsidR="657B0549" w:rsidRPr="657B0549">
        <w:rPr>
          <w:rFonts w:ascii="Calibri" w:eastAsia="Calibri" w:hAnsi="Calibri" w:cs="Calibri"/>
          <w:color w:val="000000" w:themeColor="text1"/>
          <w:lang w:val="de-DE" w:bidi="de-DE"/>
        </w:rPr>
        <w:t xml:space="preserve"> klicken, entweder auf </w:t>
      </w:r>
      <w:r>
        <w:rPr>
          <w:rFonts w:ascii="Calibri" w:eastAsia="Calibri" w:hAnsi="Calibri" w:cs="Calibri"/>
          <w:color w:val="000000" w:themeColor="text1"/>
          <w:lang w:val="de-DE" w:bidi="de-DE"/>
        </w:rPr>
        <w:t xml:space="preserve">der </w:t>
      </w:r>
      <w:r w:rsidR="657B0549" w:rsidRPr="657B0549">
        <w:rPr>
          <w:rFonts w:ascii="Calibri" w:eastAsia="Calibri" w:hAnsi="Calibri" w:cs="Calibri"/>
          <w:color w:val="000000" w:themeColor="text1"/>
          <w:lang w:val="de-DE" w:bidi="de-DE"/>
        </w:rPr>
        <w:t>Coinbase</w:t>
      </w:r>
      <w:r>
        <w:rPr>
          <w:rFonts w:ascii="Calibri" w:eastAsia="Calibri" w:hAnsi="Calibri" w:cs="Calibri"/>
          <w:color w:val="000000" w:themeColor="text1"/>
          <w:lang w:val="de-DE" w:bidi="de-DE"/>
        </w:rPr>
        <w:t>-Seite</w:t>
      </w:r>
      <w:r w:rsidR="657B0549" w:rsidRPr="657B0549">
        <w:rPr>
          <w:rFonts w:ascii="Calibri" w:eastAsia="Calibri" w:hAnsi="Calibri" w:cs="Calibri"/>
          <w:color w:val="000000" w:themeColor="text1"/>
          <w:lang w:val="de-DE" w:bidi="de-DE"/>
        </w:rPr>
        <w:t xml:space="preserve"> oder in Ihrer App, und die persönlichen und finanziellen Details ausfüllen, die angefordert werden. Bitte bestätigen Sie außerdem Ihre E-Mail und stellen Sie sicher, dass Sie die Allgemeinen Geschäftsbedingungen gelesen und akzeptiert haben. Wenn Sie diesen ersten </w:t>
      </w:r>
      <w:r>
        <w:rPr>
          <w:rFonts w:ascii="Calibri" w:eastAsia="Calibri" w:hAnsi="Calibri" w:cs="Calibri"/>
          <w:color w:val="000000" w:themeColor="text1"/>
          <w:lang w:val="de-DE" w:bidi="de-DE"/>
        </w:rPr>
        <w:t>Abschnitt</w:t>
      </w:r>
      <w:r w:rsidRPr="657B0549">
        <w:rPr>
          <w:rFonts w:ascii="Calibri" w:eastAsia="Calibri" w:hAnsi="Calibri" w:cs="Calibri"/>
          <w:color w:val="000000" w:themeColor="text1"/>
          <w:lang w:val="de-DE" w:bidi="de-DE"/>
        </w:rPr>
        <w:t xml:space="preserve"> </w:t>
      </w:r>
      <w:r w:rsidR="657B0549" w:rsidRPr="657B0549">
        <w:rPr>
          <w:rFonts w:ascii="Calibri" w:eastAsia="Calibri" w:hAnsi="Calibri" w:cs="Calibri"/>
          <w:color w:val="000000" w:themeColor="text1"/>
          <w:lang w:val="de-DE" w:bidi="de-DE"/>
        </w:rPr>
        <w:t xml:space="preserve">hinter sich gelassen haben, sind Sie einen Schritt näher daran, Kryptowährungen erschwinglich und sicher zu kaufen. </w:t>
      </w:r>
    </w:p>
    <w:p w14:paraId="2526732A" w14:textId="15689E55" w:rsidR="00AD1858" w:rsidRDefault="657B0549" w:rsidP="00CA77EC">
      <w:pPr>
        <w:pStyle w:val="berschrift4"/>
        <w:numPr>
          <w:ilvl w:val="0"/>
          <w:numId w:val="26"/>
        </w:numPr>
      </w:pPr>
      <w:r w:rsidRPr="657B0549">
        <w:rPr>
          <w:rFonts w:eastAsia="Calibri Light"/>
          <w:lang w:val="de-DE" w:bidi="de-DE"/>
        </w:rPr>
        <w:t>Einzahlung</w:t>
      </w:r>
      <w:r w:rsidR="00A803D5">
        <w:rPr>
          <w:rFonts w:eastAsia="Calibri Light"/>
          <w:lang w:val="de-DE" w:bidi="de-DE"/>
        </w:rPr>
        <w:t>en</w:t>
      </w:r>
      <w:r w:rsidRPr="657B0549">
        <w:rPr>
          <w:rFonts w:eastAsia="Calibri Light"/>
          <w:lang w:val="de-DE" w:bidi="de-DE"/>
        </w:rPr>
        <w:t xml:space="preserve"> </w:t>
      </w:r>
      <w:r w:rsidR="00A803D5">
        <w:rPr>
          <w:rFonts w:eastAsia="Calibri Light"/>
          <w:lang w:val="de-DE" w:bidi="de-DE"/>
        </w:rPr>
        <w:t>bei</w:t>
      </w:r>
      <w:r w:rsidR="00A803D5" w:rsidRPr="657B0549">
        <w:rPr>
          <w:rFonts w:eastAsia="Calibri Light"/>
          <w:lang w:val="de-DE" w:bidi="de-DE"/>
        </w:rPr>
        <w:t xml:space="preserve"> </w:t>
      </w:r>
      <w:r w:rsidRPr="657B0549">
        <w:rPr>
          <w:rFonts w:eastAsia="Calibri Light"/>
          <w:lang w:val="de-DE" w:bidi="de-DE"/>
        </w:rPr>
        <w:t xml:space="preserve">Coinbase </w:t>
      </w:r>
    </w:p>
    <w:p w14:paraId="61F21DB5" w14:textId="2D66BE97" w:rsidR="00AD1858" w:rsidRDefault="657B0549" w:rsidP="657B0549">
      <w:pPr>
        <w:spacing w:line="276" w:lineRule="auto"/>
        <w:jc w:val="both"/>
        <w:rPr>
          <w:rFonts w:ascii="Calibri" w:eastAsia="Calibri" w:hAnsi="Calibri" w:cs="Calibri"/>
          <w:color w:val="000000" w:themeColor="text1"/>
        </w:rPr>
      </w:pPr>
      <w:r w:rsidRPr="657B0549">
        <w:rPr>
          <w:rFonts w:ascii="Calibri" w:eastAsia="Calibri" w:hAnsi="Calibri" w:cs="Calibri"/>
          <w:color w:val="000000" w:themeColor="text1"/>
          <w:lang w:val="de-DE" w:bidi="de-DE"/>
        </w:rPr>
        <w:t xml:space="preserve">Wählen Sie einfach eine der verschiedenen verfügbaren Zahlungsmethoden aus </w:t>
      </w:r>
      <w:r w:rsidR="00A803D5">
        <w:rPr>
          <w:rFonts w:ascii="Calibri" w:eastAsia="Calibri" w:hAnsi="Calibri" w:cs="Calibri"/>
          <w:color w:val="000000" w:themeColor="text1"/>
          <w:lang w:val="de-DE" w:bidi="de-DE"/>
        </w:rPr>
        <w:t xml:space="preserve">um </w:t>
      </w:r>
      <w:r w:rsidRPr="657B0549">
        <w:rPr>
          <w:rFonts w:ascii="Calibri" w:eastAsia="Calibri" w:hAnsi="Calibri" w:cs="Calibri"/>
          <w:color w:val="000000" w:themeColor="text1"/>
          <w:lang w:val="de-DE" w:bidi="de-DE"/>
        </w:rPr>
        <w:t>eine Einzahlung für einen Bitcoin-Kauf vor</w:t>
      </w:r>
      <w:r w:rsidR="00A803D5">
        <w:rPr>
          <w:rFonts w:ascii="Calibri" w:eastAsia="Calibri" w:hAnsi="Calibri" w:cs="Calibri"/>
          <w:color w:val="000000" w:themeColor="text1"/>
          <w:lang w:val="de-DE" w:bidi="de-DE"/>
        </w:rPr>
        <w:t>zu</w:t>
      </w:r>
      <w:r w:rsidRPr="657B0549">
        <w:rPr>
          <w:rFonts w:ascii="Calibri" w:eastAsia="Calibri" w:hAnsi="Calibri" w:cs="Calibri"/>
          <w:color w:val="000000" w:themeColor="text1"/>
          <w:lang w:val="de-DE" w:bidi="de-DE"/>
        </w:rPr>
        <w:t xml:space="preserve">nehmen. </w:t>
      </w:r>
      <w:r w:rsidR="00A803D5" w:rsidRPr="00CA77EC">
        <w:rPr>
          <w:rFonts w:ascii="Calibri" w:eastAsia="Calibri" w:hAnsi="Calibri" w:cs="Calibri"/>
          <w:b/>
          <w:bCs/>
          <w:color w:val="000000" w:themeColor="text1"/>
          <w:lang w:val="de-DE" w:bidi="de-DE"/>
        </w:rPr>
        <w:t>Bei unserem Test haben wir festgestellt, dass die meisten „klassischen“ Zahlungsmethoden verfügbar sind</w:t>
      </w:r>
      <w:r w:rsidR="00A803D5">
        <w:rPr>
          <w:rFonts w:ascii="Calibri" w:eastAsia="Calibri" w:hAnsi="Calibri" w:cs="Calibri"/>
          <w:color w:val="000000" w:themeColor="text1"/>
          <w:lang w:val="de-DE" w:bidi="de-DE"/>
        </w:rPr>
        <w:t>, was den Prozess vereinfacht.</w:t>
      </w:r>
    </w:p>
    <w:p w14:paraId="573F8BF3" w14:textId="59AA6C63" w:rsidR="00AD1858" w:rsidRDefault="002150B6" w:rsidP="00CA77EC">
      <w:pPr>
        <w:pStyle w:val="berschrift4"/>
        <w:numPr>
          <w:ilvl w:val="0"/>
          <w:numId w:val="26"/>
        </w:numPr>
        <w:rPr>
          <w:lang w:val="pt-PT"/>
        </w:rPr>
      </w:pPr>
      <w:r>
        <w:rPr>
          <w:rFonts w:eastAsia="Calibri Light"/>
          <w:lang w:val="de-DE" w:bidi="de-DE"/>
        </w:rPr>
        <w:t>Krypto</w:t>
      </w:r>
      <w:r w:rsidR="657B0549" w:rsidRPr="657B0549">
        <w:rPr>
          <w:rFonts w:eastAsia="Calibri Light"/>
          <w:lang w:val="de-DE" w:bidi="de-DE"/>
        </w:rPr>
        <w:t>-Handel bei Coinbase</w:t>
      </w:r>
    </w:p>
    <w:p w14:paraId="2073C85D" w14:textId="0950C0C4" w:rsidR="00AD1858" w:rsidRDefault="657B0549" w:rsidP="657B0549">
      <w:pPr>
        <w:spacing w:line="276" w:lineRule="auto"/>
        <w:jc w:val="both"/>
        <w:rPr>
          <w:rFonts w:ascii="Calibri" w:eastAsia="Calibri" w:hAnsi="Calibri" w:cs="Calibri"/>
          <w:color w:val="000000" w:themeColor="text1"/>
        </w:rPr>
      </w:pPr>
      <w:r w:rsidRPr="657B0549">
        <w:rPr>
          <w:rFonts w:ascii="Calibri" w:eastAsia="Calibri" w:hAnsi="Calibri" w:cs="Calibri"/>
          <w:color w:val="000000" w:themeColor="text1"/>
          <w:lang w:val="de-DE" w:bidi="de-DE"/>
        </w:rPr>
        <w:t xml:space="preserve">Wie bereits erläutert, haben Sie sowohl in der App als auch auf der offiziellen Coinbase-Website oder sogar auf Coinbase Pro </w:t>
      </w:r>
      <w:r w:rsidRPr="657B0549">
        <w:rPr>
          <w:rFonts w:ascii="Calibri" w:eastAsia="Calibri" w:hAnsi="Calibri" w:cs="Calibri"/>
          <w:b/>
          <w:color w:val="000000" w:themeColor="text1"/>
          <w:lang w:val="de-DE" w:bidi="de-DE"/>
        </w:rPr>
        <w:t xml:space="preserve">mehrere Möglichkeiten, Kryptowährungen zu handeln </w:t>
      </w:r>
      <w:r w:rsidRPr="657B0549">
        <w:rPr>
          <w:rFonts w:ascii="Calibri" w:eastAsia="Calibri" w:hAnsi="Calibri" w:cs="Calibri"/>
          <w:color w:val="000000" w:themeColor="text1"/>
          <w:lang w:val="de-DE" w:bidi="de-DE"/>
        </w:rPr>
        <w:t xml:space="preserve">oder sogar langfristig zu </w:t>
      </w:r>
      <w:r w:rsidR="00A803D5">
        <w:rPr>
          <w:rFonts w:ascii="Calibri" w:eastAsia="Calibri" w:hAnsi="Calibri" w:cs="Calibri"/>
          <w:color w:val="000000" w:themeColor="text1"/>
          <w:lang w:val="de-DE" w:bidi="de-DE"/>
        </w:rPr>
        <w:t>Halten</w:t>
      </w:r>
      <w:r w:rsidRPr="657B0549">
        <w:rPr>
          <w:rFonts w:ascii="Calibri" w:eastAsia="Calibri" w:hAnsi="Calibri" w:cs="Calibri"/>
          <w:color w:val="000000" w:themeColor="text1"/>
          <w:lang w:val="de-DE" w:bidi="de-DE"/>
        </w:rPr>
        <w:t xml:space="preserve">. Je mehr </w:t>
      </w:r>
      <w:r w:rsidR="00A803D5">
        <w:rPr>
          <w:rFonts w:ascii="Calibri" w:eastAsia="Calibri" w:hAnsi="Calibri" w:cs="Calibri"/>
          <w:color w:val="000000" w:themeColor="text1"/>
          <w:lang w:val="de-DE" w:bidi="de-DE"/>
        </w:rPr>
        <w:t>Aufträge</w:t>
      </w:r>
      <w:r w:rsidR="00A803D5" w:rsidRPr="657B0549">
        <w:rPr>
          <w:rFonts w:ascii="Calibri" w:eastAsia="Calibri" w:hAnsi="Calibri" w:cs="Calibri"/>
          <w:color w:val="000000" w:themeColor="text1"/>
          <w:lang w:val="de-DE" w:bidi="de-DE"/>
        </w:rPr>
        <w:t xml:space="preserve"> </w:t>
      </w:r>
      <w:r w:rsidRPr="657B0549">
        <w:rPr>
          <w:rFonts w:ascii="Calibri" w:eastAsia="Calibri" w:hAnsi="Calibri" w:cs="Calibri"/>
          <w:color w:val="000000" w:themeColor="text1"/>
          <w:lang w:val="de-DE" w:bidi="de-DE"/>
        </w:rPr>
        <w:t>Sie aufgeben, desto weniger Provision wird Ihnen berechnet.</w:t>
      </w:r>
    </w:p>
    <w:p w14:paraId="4DB99DBE" w14:textId="47828D74" w:rsidR="00AD1858" w:rsidRDefault="657B0549" w:rsidP="657B0549">
      <w:pPr>
        <w:pStyle w:val="berschrift3"/>
        <w:rPr>
          <w:rFonts w:ascii="Calibri Light" w:eastAsia="Calibri Light" w:hAnsi="Calibri Light" w:cs="Calibri Light"/>
          <w:color w:val="1F3763"/>
        </w:rPr>
      </w:pPr>
      <w:r w:rsidRPr="657B0549">
        <w:rPr>
          <w:rFonts w:ascii="Calibri Light" w:eastAsia="Calibri Light" w:hAnsi="Calibri Light" w:cs="Calibri Light"/>
          <w:color w:val="1F3763"/>
          <w:lang w:val="de-DE" w:bidi="de-DE"/>
        </w:rPr>
        <w:lastRenderedPageBreak/>
        <w:t>Gibt es eine Coinbase-App?</w:t>
      </w:r>
    </w:p>
    <w:p w14:paraId="00853E32" w14:textId="0C8386E3" w:rsidR="00AD1858" w:rsidRDefault="657B0549" w:rsidP="657B0549">
      <w:pPr>
        <w:spacing w:line="276" w:lineRule="auto"/>
        <w:jc w:val="both"/>
        <w:rPr>
          <w:rFonts w:ascii="Calibri" w:eastAsia="Calibri" w:hAnsi="Calibri" w:cs="Calibri"/>
          <w:color w:val="000000" w:themeColor="text1"/>
        </w:rPr>
      </w:pPr>
      <w:r w:rsidRPr="00CA77EC">
        <w:rPr>
          <w:rFonts w:ascii="Calibri" w:eastAsia="Calibri" w:hAnsi="Calibri" w:cs="Calibri"/>
          <w:b/>
          <w:bCs/>
          <w:color w:val="000000" w:themeColor="text1"/>
          <w:lang w:val="de-DE" w:bidi="de-DE"/>
        </w:rPr>
        <w:t>Glücklicherweise können Sie Bitcoin, sowie Dutzende von Kryptowährungen, über die Coinbase-App</w:t>
      </w:r>
      <w:r w:rsidR="00A803D5" w:rsidRPr="00CA77EC">
        <w:rPr>
          <w:rFonts w:ascii="Calibri" w:eastAsia="Calibri" w:hAnsi="Calibri" w:cs="Calibri"/>
          <w:b/>
          <w:bCs/>
          <w:color w:val="000000" w:themeColor="text1"/>
          <w:lang w:val="de-DE" w:bidi="de-DE"/>
        </w:rPr>
        <w:t xml:space="preserve"> </w:t>
      </w:r>
      <w:r w:rsidRPr="00CA77EC">
        <w:rPr>
          <w:rFonts w:ascii="Calibri" w:eastAsia="Calibri" w:hAnsi="Calibri" w:cs="Calibri"/>
          <w:b/>
          <w:bCs/>
          <w:color w:val="000000" w:themeColor="text1"/>
          <w:lang w:val="de-DE" w:bidi="de-DE"/>
        </w:rPr>
        <w:t>handeln und kaufen</w:t>
      </w:r>
      <w:r w:rsidRPr="657B0549">
        <w:rPr>
          <w:rFonts w:ascii="Calibri" w:eastAsia="Calibri" w:hAnsi="Calibri" w:cs="Calibri"/>
          <w:b/>
          <w:color w:val="000000" w:themeColor="text1"/>
          <w:lang w:val="de-DE" w:bidi="de-DE"/>
        </w:rPr>
        <w:t>.</w:t>
      </w:r>
      <w:r w:rsidRPr="657B0549">
        <w:rPr>
          <w:rFonts w:ascii="Calibri" w:eastAsia="Calibri" w:hAnsi="Calibri" w:cs="Calibri"/>
          <w:color w:val="000000" w:themeColor="text1"/>
          <w:lang w:val="de-DE" w:bidi="de-DE"/>
        </w:rPr>
        <w:t xml:space="preserve"> Um dies zu tun, können Sie direkt</w:t>
      </w:r>
      <w:r w:rsidR="00A803D5">
        <w:rPr>
          <w:rFonts w:ascii="Calibri" w:eastAsia="Calibri" w:hAnsi="Calibri" w:cs="Calibri"/>
          <w:color w:val="000000" w:themeColor="text1"/>
          <w:lang w:val="de-DE" w:bidi="de-DE"/>
        </w:rPr>
        <w:t xml:space="preserve"> über Ihren Browser</w:t>
      </w:r>
      <w:r w:rsidRPr="657B0549">
        <w:rPr>
          <w:rFonts w:ascii="Calibri" w:eastAsia="Calibri" w:hAnsi="Calibri" w:cs="Calibri"/>
          <w:color w:val="000000" w:themeColor="text1"/>
          <w:lang w:val="de-DE" w:bidi="de-DE"/>
        </w:rPr>
        <w:t xml:space="preserve"> auf die offizielle Website von Coinbase </w:t>
      </w:r>
      <w:r w:rsidR="000551F0">
        <w:rPr>
          <w:rFonts w:ascii="Calibri" w:eastAsia="Calibri" w:hAnsi="Calibri" w:cs="Calibri"/>
          <w:color w:val="000000" w:themeColor="text1"/>
          <w:lang w:val="de-DE" w:bidi="de-DE"/>
        </w:rPr>
        <w:t>zugreifen,</w:t>
      </w:r>
      <w:r w:rsidRPr="657B0549">
        <w:rPr>
          <w:rFonts w:ascii="Calibri" w:eastAsia="Calibri" w:hAnsi="Calibri" w:cs="Calibri"/>
          <w:color w:val="000000" w:themeColor="text1"/>
          <w:lang w:val="de-DE" w:bidi="de-DE"/>
        </w:rPr>
        <w:t xml:space="preserve"> oder</w:t>
      </w:r>
      <w:r w:rsidR="000551F0">
        <w:rPr>
          <w:rFonts w:ascii="Calibri" w:eastAsia="Calibri" w:hAnsi="Calibri" w:cs="Calibri"/>
          <w:color w:val="000000" w:themeColor="text1"/>
          <w:lang w:val="de-DE" w:bidi="de-DE"/>
        </w:rPr>
        <w:t xml:space="preserve"> Sie</w:t>
      </w:r>
      <w:r w:rsidRPr="657B0549">
        <w:rPr>
          <w:rFonts w:ascii="Calibri" w:eastAsia="Calibri" w:hAnsi="Calibri" w:cs="Calibri"/>
          <w:color w:val="000000" w:themeColor="text1"/>
          <w:lang w:val="de-DE" w:bidi="de-DE"/>
        </w:rPr>
        <w:t xml:space="preserve"> gehen in den Apple Store </w:t>
      </w:r>
      <w:r w:rsidR="007179A7" w:rsidRPr="00CA77EC">
        <w:rPr>
          <w:rFonts w:ascii="Calibri" w:eastAsia="Calibri" w:hAnsi="Calibri" w:cs="Calibri"/>
          <w:lang w:val="de-DE" w:bidi="de-DE"/>
        </w:rPr>
        <w:t xml:space="preserve">oder Google </w:t>
      </w:r>
      <w:r w:rsidR="007179A7" w:rsidRPr="00CA77EC">
        <w:rPr>
          <w:rFonts w:ascii="Calibri" w:eastAsia="Calibri" w:hAnsi="Calibri" w:cs="Calibri"/>
          <w:color w:val="000000" w:themeColor="text1"/>
          <w:lang w:val="de-DE" w:bidi="de-DE"/>
        </w:rPr>
        <w:t>Play</w:t>
      </w:r>
      <w:r w:rsidR="000551F0" w:rsidRPr="00CA77EC">
        <w:rPr>
          <w:color w:val="000000" w:themeColor="text1"/>
        </w:rPr>
        <w:t xml:space="preserve"> Store</w:t>
      </w:r>
      <w:r w:rsidRPr="657B0549">
        <w:rPr>
          <w:rFonts w:ascii="Calibri" w:eastAsia="Calibri" w:hAnsi="Calibri" w:cs="Calibri"/>
          <w:color w:val="000000" w:themeColor="text1"/>
          <w:lang w:val="de-DE" w:bidi="de-DE"/>
        </w:rPr>
        <w:t>. Alles, was Sie</w:t>
      </w:r>
      <w:r w:rsidR="000551F0">
        <w:rPr>
          <w:rFonts w:ascii="Calibri" w:eastAsia="Calibri" w:hAnsi="Calibri" w:cs="Calibri"/>
          <w:color w:val="000000" w:themeColor="text1"/>
          <w:lang w:val="de-DE" w:bidi="de-DE"/>
        </w:rPr>
        <w:t xml:space="preserve"> dann</w:t>
      </w:r>
      <w:r w:rsidRPr="657B0549">
        <w:rPr>
          <w:rFonts w:ascii="Calibri" w:eastAsia="Calibri" w:hAnsi="Calibri" w:cs="Calibri"/>
          <w:color w:val="000000" w:themeColor="text1"/>
          <w:lang w:val="de-DE" w:bidi="de-DE"/>
        </w:rPr>
        <w:t xml:space="preserve"> tun müssen, ist nach </w:t>
      </w:r>
      <w:r w:rsidR="000551F0">
        <w:rPr>
          <w:rFonts w:ascii="Calibri" w:eastAsia="Calibri" w:hAnsi="Calibri" w:cs="Calibri"/>
          <w:color w:val="000000" w:themeColor="text1"/>
          <w:lang w:val="de-DE" w:bidi="de-DE"/>
        </w:rPr>
        <w:t>„</w:t>
      </w:r>
      <w:r w:rsidRPr="657B0549">
        <w:rPr>
          <w:rFonts w:ascii="Calibri" w:eastAsia="Calibri" w:hAnsi="Calibri" w:cs="Calibri"/>
          <w:color w:val="000000" w:themeColor="text1"/>
          <w:lang w:val="de-DE" w:bidi="de-DE"/>
        </w:rPr>
        <w:t>Coinbase</w:t>
      </w:r>
      <w:r w:rsidR="000551F0">
        <w:rPr>
          <w:rFonts w:ascii="Calibri" w:eastAsia="Calibri" w:hAnsi="Calibri" w:cs="Calibri"/>
          <w:color w:val="000000" w:themeColor="text1"/>
          <w:lang w:val="de-DE" w:bidi="de-DE"/>
        </w:rPr>
        <w:t>“</w:t>
      </w:r>
      <w:r w:rsidRPr="657B0549">
        <w:rPr>
          <w:rFonts w:ascii="Calibri" w:eastAsia="Calibri" w:hAnsi="Calibri" w:cs="Calibri"/>
          <w:color w:val="000000" w:themeColor="text1"/>
          <w:lang w:val="de-DE" w:bidi="de-DE"/>
        </w:rPr>
        <w:t xml:space="preserve"> zu suchen und </w:t>
      </w:r>
      <w:r w:rsidR="000551F0">
        <w:rPr>
          <w:rFonts w:ascii="Calibri" w:eastAsia="Calibri" w:hAnsi="Calibri" w:cs="Calibri"/>
          <w:color w:val="000000" w:themeColor="text1"/>
          <w:lang w:val="de-DE" w:bidi="de-DE"/>
        </w:rPr>
        <w:t xml:space="preserve">schon können </w:t>
      </w:r>
      <w:r w:rsidRPr="657B0549">
        <w:rPr>
          <w:rFonts w:ascii="Calibri" w:eastAsia="Calibri" w:hAnsi="Calibri" w:cs="Calibri"/>
          <w:color w:val="000000" w:themeColor="text1"/>
          <w:lang w:val="de-DE" w:bidi="de-DE"/>
        </w:rPr>
        <w:t xml:space="preserve">Sie </w:t>
      </w:r>
      <w:r w:rsidR="000551F0">
        <w:rPr>
          <w:rFonts w:ascii="Calibri" w:eastAsia="Calibri" w:hAnsi="Calibri" w:cs="Calibri"/>
          <w:color w:val="000000" w:themeColor="text1"/>
          <w:lang w:val="de-DE" w:bidi="de-DE"/>
        </w:rPr>
        <w:t>die App herunterladen.</w:t>
      </w:r>
    </w:p>
    <w:p w14:paraId="7C350CB2" w14:textId="05016922" w:rsidR="00AD1858" w:rsidRDefault="657B0549" w:rsidP="00CA77EC">
      <w:pPr>
        <w:pStyle w:val="berschrift3"/>
        <w:rPr>
          <w:rFonts w:eastAsia="Calibri Light"/>
          <w:lang w:val="pt-PT"/>
        </w:rPr>
      </w:pPr>
      <w:r w:rsidRPr="657B0549">
        <w:rPr>
          <w:rFonts w:eastAsia="Calibri Light"/>
          <w:lang w:val="de-DE" w:bidi="de-DE"/>
        </w:rPr>
        <w:t>Zahlungsmöglichkeiten auf Coinbase</w:t>
      </w:r>
    </w:p>
    <w:p w14:paraId="5AA88346" w14:textId="5890FC71" w:rsidR="00AD1858" w:rsidRDefault="657B0549" w:rsidP="657B0549">
      <w:pPr>
        <w:spacing w:line="276" w:lineRule="auto"/>
        <w:jc w:val="both"/>
        <w:rPr>
          <w:rFonts w:ascii="Calibri" w:eastAsia="Calibri" w:hAnsi="Calibri" w:cs="Calibri"/>
          <w:b/>
          <w:bCs/>
          <w:color w:val="000000" w:themeColor="text1"/>
        </w:rPr>
      </w:pPr>
      <w:r w:rsidRPr="657B0549">
        <w:rPr>
          <w:rFonts w:ascii="Calibri" w:eastAsia="Calibri" w:hAnsi="Calibri" w:cs="Calibri"/>
          <w:color w:val="000000" w:themeColor="text1"/>
          <w:lang w:val="de-DE" w:bidi="de-DE"/>
        </w:rPr>
        <w:t xml:space="preserve">Zweifelsohne verdankt Coinbase seine Popularität der Leichtigkeit, Transparenz und </w:t>
      </w:r>
      <w:r w:rsidRPr="657B0549">
        <w:rPr>
          <w:rFonts w:ascii="Calibri" w:eastAsia="Calibri" w:hAnsi="Calibri" w:cs="Calibri"/>
          <w:b/>
          <w:color w:val="000000" w:themeColor="text1"/>
          <w:lang w:val="de-DE" w:bidi="de-DE"/>
        </w:rPr>
        <w:t xml:space="preserve">Einfachheit </w:t>
      </w:r>
      <w:r w:rsidR="000551F0">
        <w:rPr>
          <w:rFonts w:ascii="Calibri" w:eastAsia="Calibri" w:hAnsi="Calibri" w:cs="Calibri"/>
          <w:b/>
          <w:color w:val="000000" w:themeColor="text1"/>
          <w:lang w:val="de-DE" w:bidi="de-DE"/>
        </w:rPr>
        <w:t>beim</w:t>
      </w:r>
      <w:r w:rsidR="000551F0" w:rsidRPr="657B0549">
        <w:rPr>
          <w:rFonts w:ascii="Calibri" w:eastAsia="Calibri" w:hAnsi="Calibri" w:cs="Calibri"/>
          <w:b/>
          <w:color w:val="000000" w:themeColor="text1"/>
          <w:lang w:val="de-DE" w:bidi="de-DE"/>
        </w:rPr>
        <w:t xml:space="preserve"> </w:t>
      </w:r>
      <w:r w:rsidRPr="657B0549">
        <w:rPr>
          <w:rFonts w:ascii="Calibri" w:eastAsia="Calibri" w:hAnsi="Calibri" w:cs="Calibri"/>
          <w:b/>
          <w:color w:val="000000" w:themeColor="text1"/>
          <w:lang w:val="de-DE" w:bidi="de-DE"/>
        </w:rPr>
        <w:t xml:space="preserve">Prozess des Kaufs von Kryptowährungen, </w:t>
      </w:r>
      <w:r w:rsidRPr="657B0549">
        <w:rPr>
          <w:rFonts w:ascii="Calibri" w:eastAsia="Calibri" w:hAnsi="Calibri" w:cs="Calibri"/>
          <w:color w:val="000000" w:themeColor="text1"/>
          <w:lang w:val="de-DE" w:bidi="de-DE"/>
        </w:rPr>
        <w:t xml:space="preserve">egal ob Sie ein Anfänger oder ein erfahrener Investor sind. Da </w:t>
      </w:r>
      <w:r w:rsidR="000551F0">
        <w:rPr>
          <w:rFonts w:ascii="Calibri" w:eastAsia="Calibri" w:hAnsi="Calibri" w:cs="Calibri"/>
          <w:color w:val="000000" w:themeColor="text1"/>
          <w:lang w:val="de-DE" w:bidi="de-DE"/>
        </w:rPr>
        <w:t>sie</w:t>
      </w:r>
      <w:r w:rsidRPr="657B0549">
        <w:rPr>
          <w:rFonts w:ascii="Calibri" w:eastAsia="Calibri" w:hAnsi="Calibri" w:cs="Calibri"/>
          <w:color w:val="000000" w:themeColor="text1"/>
          <w:lang w:val="de-DE" w:bidi="de-DE"/>
        </w:rPr>
        <w:t xml:space="preserve"> die Anforderungen und das Verhalten deutscher Anleger sehr gut kennen, sind dies die verfügbaren Zahlungsmethoden, um Bitcoin mit Euro zu kaufen:</w:t>
      </w:r>
    </w:p>
    <w:p w14:paraId="51D35142" w14:textId="062C81E1" w:rsidR="00AD1858" w:rsidRDefault="657B0549" w:rsidP="657B0549">
      <w:pPr>
        <w:pStyle w:val="Listenabsatz"/>
        <w:numPr>
          <w:ilvl w:val="0"/>
          <w:numId w:val="18"/>
        </w:numPr>
        <w:spacing w:line="276" w:lineRule="auto"/>
        <w:jc w:val="both"/>
        <w:rPr>
          <w:rFonts w:eastAsiaTheme="minorEastAsia"/>
          <w:b/>
          <w:bCs/>
          <w:color w:val="000000" w:themeColor="text1"/>
        </w:rPr>
      </w:pPr>
      <w:r w:rsidRPr="657B0549">
        <w:rPr>
          <w:rFonts w:ascii="Calibri" w:eastAsia="Calibri" w:hAnsi="Calibri" w:cs="Calibri"/>
          <w:b/>
          <w:color w:val="000000" w:themeColor="text1"/>
          <w:lang w:val="de-DE" w:bidi="de-DE"/>
        </w:rPr>
        <w:t>SEPA-Überweisung</w:t>
      </w:r>
    </w:p>
    <w:p w14:paraId="7D1005E1" w14:textId="66F074C3" w:rsidR="00AD1858" w:rsidRDefault="657B0549" w:rsidP="657B0549">
      <w:pPr>
        <w:pStyle w:val="Listenabsatz"/>
        <w:numPr>
          <w:ilvl w:val="0"/>
          <w:numId w:val="18"/>
        </w:numPr>
        <w:rPr>
          <w:rFonts w:eastAsiaTheme="minorEastAsia"/>
        </w:rPr>
      </w:pPr>
      <w:r w:rsidRPr="657B0549">
        <w:rPr>
          <w:b/>
          <w:lang w:val="de-DE" w:bidi="de-DE"/>
        </w:rPr>
        <w:t>Normale Banküberweisung</w:t>
      </w:r>
    </w:p>
    <w:p w14:paraId="21E91187" w14:textId="78B4C4BB" w:rsidR="00AD1858" w:rsidRDefault="657B0549" w:rsidP="657B0549">
      <w:pPr>
        <w:pStyle w:val="Listenabsatz"/>
        <w:numPr>
          <w:ilvl w:val="0"/>
          <w:numId w:val="18"/>
        </w:numPr>
        <w:rPr>
          <w:rFonts w:eastAsiaTheme="minorEastAsia"/>
        </w:rPr>
      </w:pPr>
      <w:r w:rsidRPr="657B0549">
        <w:rPr>
          <w:b/>
          <w:lang w:val="de-DE" w:bidi="de-DE"/>
        </w:rPr>
        <w:t xml:space="preserve">Debitkarte </w:t>
      </w:r>
      <w:r w:rsidRPr="657B0549">
        <w:rPr>
          <w:lang w:val="de-DE" w:bidi="de-DE"/>
        </w:rPr>
        <w:t>(Visa oder MasterCard)</w:t>
      </w:r>
    </w:p>
    <w:p w14:paraId="12199952" w14:textId="3C20655F" w:rsidR="00AD1858" w:rsidRDefault="657B0549" w:rsidP="657B0549">
      <w:pPr>
        <w:pStyle w:val="Listenabsatz"/>
        <w:numPr>
          <w:ilvl w:val="0"/>
          <w:numId w:val="18"/>
        </w:numPr>
        <w:rPr>
          <w:rFonts w:eastAsiaTheme="minorEastAsia"/>
        </w:rPr>
      </w:pPr>
      <w:r w:rsidRPr="657B0549">
        <w:rPr>
          <w:b/>
          <w:lang w:val="de-DE" w:bidi="de-DE"/>
        </w:rPr>
        <w:t>Kreditkarte</w:t>
      </w:r>
    </w:p>
    <w:p w14:paraId="271968FC" w14:textId="2A32E4F7" w:rsidR="00AD1858" w:rsidRDefault="657B0549" w:rsidP="657B0549">
      <w:pPr>
        <w:pStyle w:val="Listenabsatz"/>
        <w:numPr>
          <w:ilvl w:val="0"/>
          <w:numId w:val="18"/>
        </w:numPr>
        <w:rPr>
          <w:rFonts w:eastAsiaTheme="minorEastAsia"/>
        </w:rPr>
      </w:pPr>
      <w:proofErr w:type="spellStart"/>
      <w:r w:rsidRPr="657B0549">
        <w:rPr>
          <w:b/>
          <w:lang w:val="de-DE" w:bidi="de-DE"/>
        </w:rPr>
        <w:t>iDeal</w:t>
      </w:r>
      <w:proofErr w:type="spellEnd"/>
    </w:p>
    <w:p w14:paraId="760EA364" w14:textId="69CB6E31" w:rsidR="00AD1858" w:rsidRDefault="657B0549" w:rsidP="657B0549">
      <w:pPr>
        <w:pStyle w:val="Listenabsatz"/>
        <w:numPr>
          <w:ilvl w:val="0"/>
          <w:numId w:val="18"/>
        </w:numPr>
        <w:rPr>
          <w:rFonts w:eastAsiaTheme="minorEastAsia"/>
        </w:rPr>
      </w:pPr>
      <w:r w:rsidRPr="657B0549">
        <w:rPr>
          <w:b/>
          <w:lang w:val="de-DE" w:bidi="de-DE"/>
        </w:rPr>
        <w:t>SOFORT</w:t>
      </w:r>
    </w:p>
    <w:p w14:paraId="66249FBB" w14:textId="77A10B5C" w:rsidR="00AD1858" w:rsidRDefault="657B0549" w:rsidP="00CA77EC">
      <w:pPr>
        <w:pStyle w:val="Listenabsatz"/>
        <w:numPr>
          <w:ilvl w:val="0"/>
          <w:numId w:val="18"/>
        </w:numPr>
      </w:pPr>
      <w:proofErr w:type="spellStart"/>
      <w:r w:rsidRPr="657B0549">
        <w:rPr>
          <w:b/>
          <w:lang w:val="de-DE" w:bidi="de-DE"/>
        </w:rPr>
        <w:t>Paypal</w:t>
      </w:r>
      <w:proofErr w:type="spellEnd"/>
    </w:p>
    <w:p w14:paraId="0F75FC99" w14:textId="353D5408" w:rsidR="00AD1858" w:rsidRDefault="657B0549" w:rsidP="657B0549">
      <w:pPr>
        <w:spacing w:line="276" w:lineRule="auto"/>
        <w:jc w:val="both"/>
        <w:rPr>
          <w:rFonts w:ascii="Calibri" w:eastAsia="Calibri" w:hAnsi="Calibri" w:cs="Calibri"/>
          <w:color w:val="000000" w:themeColor="text1"/>
        </w:rPr>
      </w:pPr>
      <w:r w:rsidRPr="657B0549">
        <w:rPr>
          <w:rFonts w:ascii="Calibri" w:eastAsia="Calibri" w:hAnsi="Calibri" w:cs="Calibri"/>
          <w:color w:val="000000" w:themeColor="text1"/>
          <w:lang w:val="de-DE" w:bidi="de-DE"/>
        </w:rPr>
        <w:t xml:space="preserve">Sie </w:t>
      </w:r>
      <w:r w:rsidR="000551F0">
        <w:rPr>
          <w:rFonts w:ascii="Calibri" w:eastAsia="Calibri" w:hAnsi="Calibri" w:cs="Calibri"/>
          <w:color w:val="000000" w:themeColor="text1"/>
          <w:lang w:val="de-DE" w:bidi="de-DE"/>
        </w:rPr>
        <w:t>sehen also</w:t>
      </w:r>
      <w:r w:rsidRPr="657B0549">
        <w:rPr>
          <w:rFonts w:ascii="Calibri" w:eastAsia="Calibri" w:hAnsi="Calibri" w:cs="Calibri"/>
          <w:color w:val="000000" w:themeColor="text1"/>
          <w:lang w:val="de-DE" w:bidi="de-DE"/>
        </w:rPr>
        <w:t>, dass es keine Gründe gibt, die gegen den Kauf von Bitcoin oder den Handel mit Kryptowährungen sprechen, da</w:t>
      </w:r>
      <w:r w:rsidR="000551F0">
        <w:rPr>
          <w:rFonts w:ascii="Calibri" w:eastAsia="Calibri" w:hAnsi="Calibri" w:cs="Calibri"/>
          <w:color w:val="000000" w:themeColor="text1"/>
          <w:lang w:val="de-DE" w:bidi="de-DE"/>
        </w:rPr>
        <w:t xml:space="preserve"> </w:t>
      </w:r>
      <w:r w:rsidRPr="657B0549">
        <w:rPr>
          <w:rFonts w:ascii="Calibri" w:eastAsia="Calibri" w:hAnsi="Calibri" w:cs="Calibri"/>
          <w:b/>
          <w:color w:val="000000" w:themeColor="text1"/>
          <w:lang w:val="de-DE" w:bidi="de-DE"/>
        </w:rPr>
        <w:t>Coinbase nicht einfacher</w:t>
      </w:r>
      <w:r w:rsidRPr="657B0549">
        <w:rPr>
          <w:rFonts w:ascii="Calibri" w:eastAsia="Calibri" w:hAnsi="Calibri" w:cs="Calibri"/>
          <w:color w:val="000000" w:themeColor="text1"/>
          <w:lang w:val="de-DE" w:bidi="de-DE"/>
        </w:rPr>
        <w:t xml:space="preserve"> </w:t>
      </w:r>
      <w:r w:rsidRPr="00CA77EC">
        <w:rPr>
          <w:rFonts w:ascii="Calibri" w:eastAsia="Calibri" w:hAnsi="Calibri" w:cs="Calibri"/>
          <w:b/>
          <w:bCs/>
          <w:color w:val="000000" w:themeColor="text1"/>
          <w:lang w:val="de-DE" w:bidi="de-DE"/>
        </w:rPr>
        <w:t>und transparenter</w:t>
      </w:r>
      <w:r w:rsidRPr="657B0549">
        <w:rPr>
          <w:rFonts w:ascii="Calibri" w:eastAsia="Calibri" w:hAnsi="Calibri" w:cs="Calibri"/>
          <w:b/>
          <w:color w:val="000000" w:themeColor="text1"/>
          <w:lang w:val="de-DE" w:bidi="de-DE"/>
        </w:rPr>
        <w:t xml:space="preserve"> sein könnte</w:t>
      </w:r>
      <w:r w:rsidRPr="657B0549">
        <w:rPr>
          <w:rFonts w:ascii="Calibri" w:eastAsia="Calibri" w:hAnsi="Calibri" w:cs="Calibri"/>
          <w:color w:val="000000" w:themeColor="text1"/>
          <w:lang w:val="de-DE" w:bidi="de-DE"/>
        </w:rPr>
        <w:t xml:space="preserve">. Im Zweifelsfall können Sie sich jedoch jederzeit an den Kundendienst wenden. </w:t>
      </w:r>
    </w:p>
    <w:p w14:paraId="1042B145" w14:textId="4464EA80" w:rsidR="00AD1858" w:rsidRDefault="002150B6" w:rsidP="00CA77EC">
      <w:pPr>
        <w:pStyle w:val="berschrift3"/>
        <w:rPr>
          <w:rFonts w:eastAsia="Calibri Light"/>
        </w:rPr>
      </w:pPr>
      <w:r w:rsidRPr="657B0549">
        <w:rPr>
          <w:rFonts w:eastAsia="Calibri Light"/>
          <w:lang w:val="de-DE" w:bidi="de-DE"/>
        </w:rPr>
        <w:t>Sicherheit</w:t>
      </w:r>
      <w:r>
        <w:rPr>
          <w:rFonts w:eastAsia="Calibri Light"/>
          <w:lang w:val="de-DE" w:bidi="de-DE"/>
        </w:rPr>
        <w:t xml:space="preserve"> bei</w:t>
      </w:r>
      <w:r w:rsidRPr="657B0549">
        <w:rPr>
          <w:rFonts w:eastAsia="Calibri Light"/>
          <w:lang w:val="de-DE" w:bidi="de-DE"/>
        </w:rPr>
        <w:t xml:space="preserve"> </w:t>
      </w:r>
      <w:r w:rsidR="657B0549" w:rsidRPr="657B0549">
        <w:rPr>
          <w:rFonts w:eastAsia="Calibri Light"/>
          <w:lang w:val="de-DE" w:bidi="de-DE"/>
        </w:rPr>
        <w:t xml:space="preserve">Coinbase </w:t>
      </w:r>
    </w:p>
    <w:p w14:paraId="67A45088" w14:textId="571268C8" w:rsidR="00AD1858" w:rsidRDefault="657B0549" w:rsidP="657B0549">
      <w:pPr>
        <w:spacing w:line="276" w:lineRule="auto"/>
        <w:jc w:val="both"/>
        <w:rPr>
          <w:rFonts w:ascii="Calibri" w:eastAsia="Calibri" w:hAnsi="Calibri" w:cs="Calibri"/>
          <w:color w:val="000000" w:themeColor="text1"/>
          <w:lang w:val="pt-PT"/>
        </w:rPr>
      </w:pPr>
      <w:r w:rsidRPr="657B0549">
        <w:rPr>
          <w:rFonts w:ascii="Calibri" w:eastAsia="Calibri" w:hAnsi="Calibri" w:cs="Calibri"/>
          <w:color w:val="000000" w:themeColor="text1"/>
          <w:lang w:val="de-DE" w:bidi="de-DE"/>
        </w:rPr>
        <w:t xml:space="preserve">Jetzt, durch </w:t>
      </w:r>
      <w:r w:rsidR="000551F0" w:rsidRPr="00CA77EC">
        <w:rPr>
          <w:rFonts w:ascii="Calibri" w:eastAsia="Calibri" w:hAnsi="Calibri" w:cs="Calibri"/>
          <w:b/>
          <w:bCs/>
          <w:i/>
          <w:color w:val="000000" w:themeColor="text1"/>
          <w:lang w:val="de-DE" w:bidi="de-DE"/>
        </w:rPr>
        <w:t>„</w:t>
      </w:r>
      <w:r w:rsidRPr="00CA77EC">
        <w:rPr>
          <w:rFonts w:ascii="Calibri" w:eastAsia="Calibri" w:hAnsi="Calibri" w:cs="Calibri"/>
          <w:b/>
          <w:bCs/>
          <w:i/>
          <w:color w:val="000000" w:themeColor="text1"/>
          <w:lang w:val="de-DE" w:bidi="de-DE"/>
        </w:rPr>
        <w:t xml:space="preserve">Coinbase </w:t>
      </w:r>
      <w:proofErr w:type="spellStart"/>
      <w:r w:rsidRPr="00CA77EC">
        <w:rPr>
          <w:rFonts w:ascii="Calibri" w:eastAsia="Calibri" w:hAnsi="Calibri" w:cs="Calibri"/>
          <w:b/>
          <w:bCs/>
          <w:i/>
          <w:color w:val="000000" w:themeColor="text1"/>
          <w:lang w:val="de-DE" w:bidi="de-DE"/>
        </w:rPr>
        <w:t>Custody</w:t>
      </w:r>
      <w:proofErr w:type="spellEnd"/>
      <w:r w:rsidR="000551F0" w:rsidRPr="00CA77EC">
        <w:rPr>
          <w:rFonts w:ascii="Calibri" w:eastAsia="Calibri" w:hAnsi="Calibri" w:cs="Calibri"/>
          <w:b/>
          <w:bCs/>
          <w:i/>
          <w:color w:val="000000" w:themeColor="text1"/>
          <w:lang w:val="de-DE" w:bidi="de-DE"/>
        </w:rPr>
        <w:t>“</w:t>
      </w:r>
      <w:r w:rsidRPr="657B0549">
        <w:rPr>
          <w:rFonts w:ascii="Calibri" w:eastAsia="Calibri" w:hAnsi="Calibri" w:cs="Calibri"/>
          <w:color w:val="000000" w:themeColor="text1"/>
          <w:lang w:val="de-DE" w:bidi="de-DE"/>
        </w:rPr>
        <w:t xml:space="preserve"> ist es möglich, zu garantieren, dass das Geld, das in Ihrem Coinbase-Guthaben ist, gesichert wird</w:t>
      </w:r>
      <w:r w:rsidRPr="657B0549">
        <w:rPr>
          <w:rFonts w:ascii="Calibri" w:eastAsia="Calibri" w:hAnsi="Calibri" w:cs="Calibri"/>
          <w:b/>
          <w:color w:val="000000" w:themeColor="text1"/>
          <w:lang w:val="de-DE" w:bidi="de-DE"/>
        </w:rPr>
        <w:t xml:space="preserve">. </w:t>
      </w:r>
      <w:r w:rsidRPr="657B0549">
        <w:rPr>
          <w:rFonts w:ascii="Calibri" w:eastAsia="Calibri" w:hAnsi="Calibri" w:cs="Calibri"/>
          <w:color w:val="000000" w:themeColor="text1"/>
          <w:lang w:val="de-DE" w:bidi="de-DE"/>
        </w:rPr>
        <w:t xml:space="preserve">Für Privatanleger gibt es verschiedene Möglichkeiten, ihr Coinbase-Konto abzusichern, zum Beispiel durch unterschiedliche Authentifizierungsmethoden. </w:t>
      </w:r>
    </w:p>
    <w:p w14:paraId="4B7F2A85" w14:textId="40AAB8BA" w:rsidR="00AD1858" w:rsidRDefault="000551F0" w:rsidP="657B0549">
      <w:pPr>
        <w:spacing w:line="276" w:lineRule="auto"/>
        <w:jc w:val="both"/>
        <w:rPr>
          <w:rFonts w:ascii="Calibri" w:eastAsia="Calibri" w:hAnsi="Calibri" w:cs="Calibri"/>
          <w:color w:val="000000" w:themeColor="text1"/>
        </w:rPr>
      </w:pPr>
      <w:r>
        <w:rPr>
          <w:rFonts w:ascii="Calibri" w:eastAsia="Calibri" w:hAnsi="Calibri" w:cs="Calibri"/>
          <w:color w:val="000000" w:themeColor="text1"/>
          <w:lang w:val="de-DE" w:bidi="de-DE"/>
        </w:rPr>
        <w:t>Beachten Sie</w:t>
      </w:r>
      <w:r w:rsidR="657B0549" w:rsidRPr="657B0549">
        <w:rPr>
          <w:rFonts w:ascii="Calibri" w:eastAsia="Calibri" w:hAnsi="Calibri" w:cs="Calibri"/>
          <w:color w:val="000000" w:themeColor="text1"/>
          <w:lang w:val="de-DE" w:bidi="de-DE"/>
        </w:rPr>
        <w:t xml:space="preserve">, dass Coinbase </w:t>
      </w:r>
      <w:r>
        <w:rPr>
          <w:rFonts w:ascii="Calibri" w:eastAsia="Calibri" w:hAnsi="Calibri" w:cs="Calibri"/>
          <w:color w:val="000000" w:themeColor="text1"/>
          <w:lang w:val="de-DE" w:bidi="de-DE"/>
        </w:rPr>
        <w:t>vor</w:t>
      </w:r>
      <w:r w:rsidR="657B0549" w:rsidRPr="657B0549">
        <w:rPr>
          <w:rFonts w:ascii="Calibri" w:eastAsia="Calibri" w:hAnsi="Calibri" w:cs="Calibri"/>
          <w:color w:val="000000" w:themeColor="text1"/>
          <w:lang w:val="de-DE" w:bidi="de-DE"/>
        </w:rPr>
        <w:t xml:space="preserve">schlägt, </w:t>
      </w:r>
      <w:r>
        <w:rPr>
          <w:rFonts w:ascii="Calibri" w:eastAsia="Calibri" w:hAnsi="Calibri" w:cs="Calibri"/>
          <w:color w:val="000000" w:themeColor="text1"/>
          <w:lang w:val="de-DE" w:bidi="de-DE"/>
        </w:rPr>
        <w:t>ein</w:t>
      </w:r>
      <w:r w:rsidRPr="657B0549">
        <w:rPr>
          <w:rFonts w:ascii="Calibri" w:eastAsia="Calibri" w:hAnsi="Calibri" w:cs="Calibri"/>
          <w:color w:val="000000" w:themeColor="text1"/>
          <w:lang w:val="de-DE" w:bidi="de-DE"/>
        </w:rPr>
        <w:t xml:space="preserve"> </w:t>
      </w:r>
      <w:r w:rsidRPr="00CA77EC">
        <w:rPr>
          <w:rFonts w:ascii="Calibri" w:eastAsia="Calibri" w:hAnsi="Calibri" w:cs="Calibri"/>
          <w:b/>
          <w:bCs/>
          <w:i/>
          <w:color w:val="000000" w:themeColor="text1"/>
          <w:lang w:val="de-DE" w:bidi="de-DE"/>
        </w:rPr>
        <w:t>Hard Wallet</w:t>
      </w:r>
      <w:r>
        <w:rPr>
          <w:rFonts w:ascii="Calibri" w:eastAsia="Calibri" w:hAnsi="Calibri" w:cs="Calibri"/>
          <w:i/>
          <w:color w:val="000000" w:themeColor="text1"/>
          <w:lang w:val="de-DE" w:bidi="de-DE"/>
        </w:rPr>
        <w:t xml:space="preserve"> </w:t>
      </w:r>
      <w:r>
        <w:rPr>
          <w:rFonts w:ascii="Calibri" w:eastAsia="Calibri" w:hAnsi="Calibri" w:cs="Calibri"/>
          <w:iCs/>
          <w:color w:val="000000" w:themeColor="text1"/>
          <w:lang w:val="de-DE" w:bidi="de-DE"/>
        </w:rPr>
        <w:t>zu</w:t>
      </w:r>
      <w:r w:rsidR="657B0549" w:rsidRPr="657B0549">
        <w:rPr>
          <w:rFonts w:ascii="Calibri" w:eastAsia="Calibri" w:hAnsi="Calibri" w:cs="Calibri"/>
          <w:i/>
          <w:color w:val="000000" w:themeColor="text1"/>
          <w:lang w:val="de-DE" w:bidi="de-DE"/>
        </w:rPr>
        <w:t xml:space="preserve"> </w:t>
      </w:r>
      <w:r w:rsidR="657B0549" w:rsidRPr="657B0549">
        <w:rPr>
          <w:rFonts w:ascii="Calibri" w:eastAsia="Calibri" w:hAnsi="Calibri" w:cs="Calibri"/>
          <w:color w:val="000000" w:themeColor="text1"/>
          <w:lang w:val="de-DE" w:bidi="de-DE"/>
        </w:rPr>
        <w:t xml:space="preserve">verwenden, so dass Sie </w:t>
      </w:r>
      <w:r>
        <w:rPr>
          <w:rFonts w:ascii="Calibri" w:eastAsia="Calibri" w:hAnsi="Calibri" w:cs="Calibri"/>
          <w:color w:val="000000" w:themeColor="text1"/>
          <w:lang w:val="de-DE" w:bidi="de-DE"/>
        </w:rPr>
        <w:t xml:space="preserve">Ihre Coins </w:t>
      </w:r>
      <w:r w:rsidRPr="00CA77EC">
        <w:rPr>
          <w:rFonts w:ascii="Calibri" w:eastAsia="Calibri" w:hAnsi="Calibri" w:cs="Calibri"/>
          <w:i/>
          <w:iCs/>
          <w:color w:val="000000" w:themeColor="text1"/>
          <w:lang w:val="de-DE" w:bidi="de-DE"/>
        </w:rPr>
        <w:t>offline</w:t>
      </w:r>
      <w:r>
        <w:rPr>
          <w:rFonts w:ascii="Calibri" w:eastAsia="Calibri" w:hAnsi="Calibri" w:cs="Calibri"/>
          <w:color w:val="000000" w:themeColor="text1"/>
          <w:lang w:val="de-DE" w:bidi="de-DE"/>
        </w:rPr>
        <w:t>, in einer sicheren Umgebung speichern.</w:t>
      </w:r>
      <w:r w:rsidR="657B0549" w:rsidRPr="657B0549">
        <w:rPr>
          <w:rFonts w:ascii="Calibri" w:eastAsia="Calibri" w:hAnsi="Calibri" w:cs="Calibri"/>
          <w:color w:val="000000" w:themeColor="text1"/>
          <w:lang w:val="de-DE" w:bidi="de-DE"/>
        </w:rPr>
        <w:t xml:space="preserve"> Nur auf diese Weise </w:t>
      </w:r>
      <w:r>
        <w:rPr>
          <w:rFonts w:ascii="Calibri" w:eastAsia="Calibri" w:hAnsi="Calibri" w:cs="Calibri"/>
          <w:color w:val="000000" w:themeColor="text1"/>
          <w:lang w:val="de-DE" w:bidi="de-DE"/>
        </w:rPr>
        <w:t>besitzen</w:t>
      </w:r>
      <w:r w:rsidRPr="657B0549">
        <w:rPr>
          <w:rFonts w:ascii="Calibri" w:eastAsia="Calibri" w:hAnsi="Calibri" w:cs="Calibri"/>
          <w:color w:val="000000" w:themeColor="text1"/>
          <w:lang w:val="de-DE" w:bidi="de-DE"/>
        </w:rPr>
        <w:t xml:space="preserve"> </w:t>
      </w:r>
      <w:r w:rsidR="657B0549" w:rsidRPr="657B0549">
        <w:rPr>
          <w:rFonts w:ascii="Calibri" w:eastAsia="Calibri" w:hAnsi="Calibri" w:cs="Calibri"/>
          <w:color w:val="000000" w:themeColor="text1"/>
          <w:lang w:val="de-DE" w:bidi="de-DE"/>
        </w:rPr>
        <w:t xml:space="preserve">Sie diese Kryptowährungen tatsächlich. Glücklicherweise haben wir in unserem Coinbase-Test festgestellt, dass Coinbase selbst garantiert, dass </w:t>
      </w:r>
      <w:r w:rsidR="657B0549" w:rsidRPr="00CA77EC">
        <w:rPr>
          <w:rFonts w:ascii="Calibri" w:eastAsia="Calibri" w:hAnsi="Calibri" w:cs="Calibri"/>
          <w:b/>
          <w:bCs/>
          <w:color w:val="000000" w:themeColor="text1"/>
          <w:lang w:val="de-DE" w:bidi="de-DE"/>
        </w:rPr>
        <w:t>98%</w:t>
      </w:r>
      <w:r w:rsidR="657B0549" w:rsidRPr="657B0549">
        <w:rPr>
          <w:rFonts w:ascii="Calibri" w:eastAsia="Calibri" w:hAnsi="Calibri" w:cs="Calibri"/>
          <w:color w:val="000000" w:themeColor="text1"/>
          <w:lang w:val="de-DE" w:bidi="de-DE"/>
        </w:rPr>
        <w:t xml:space="preserve"> der auf seiner Plattform gehandelten Kryptowährungen in </w:t>
      </w:r>
      <w:r>
        <w:rPr>
          <w:rFonts w:ascii="Calibri" w:eastAsia="Calibri" w:hAnsi="Calibri" w:cs="Calibri"/>
          <w:i/>
          <w:color w:val="000000" w:themeColor="text1"/>
          <w:lang w:val="de-DE" w:bidi="de-DE"/>
        </w:rPr>
        <w:t>Hard</w:t>
      </w:r>
      <w:r w:rsidR="657B0549" w:rsidRPr="657B0549">
        <w:rPr>
          <w:rFonts w:ascii="Calibri" w:eastAsia="Calibri" w:hAnsi="Calibri" w:cs="Calibri"/>
          <w:i/>
          <w:color w:val="000000" w:themeColor="text1"/>
          <w:lang w:val="de-DE" w:bidi="de-DE"/>
        </w:rPr>
        <w:t xml:space="preserve"> Wallets</w:t>
      </w:r>
      <w:r>
        <w:rPr>
          <w:rFonts w:ascii="Calibri" w:eastAsia="Calibri" w:hAnsi="Calibri" w:cs="Calibri"/>
          <w:i/>
          <w:color w:val="000000" w:themeColor="text1"/>
          <w:lang w:val="de-DE" w:bidi="de-DE"/>
        </w:rPr>
        <w:t xml:space="preserve"> </w:t>
      </w:r>
      <w:r w:rsidR="657B0549" w:rsidRPr="657B0549">
        <w:rPr>
          <w:rFonts w:ascii="Calibri" w:eastAsia="Calibri" w:hAnsi="Calibri" w:cs="Calibri"/>
          <w:color w:val="000000" w:themeColor="text1"/>
          <w:lang w:val="de-DE" w:bidi="de-DE"/>
        </w:rPr>
        <w:t>sind</w:t>
      </w:r>
      <w:r w:rsidR="007179A7">
        <w:rPr>
          <w:rFonts w:ascii="Calibri" w:eastAsia="Calibri" w:hAnsi="Calibri" w:cs="Calibri"/>
          <w:color w:val="000000" w:themeColor="text1"/>
          <w:lang w:val="de-DE" w:bidi="de-DE"/>
        </w:rPr>
        <w:t>.</w:t>
      </w:r>
    </w:p>
    <w:p w14:paraId="0FCF633C" w14:textId="707D9527" w:rsidR="00AD1858" w:rsidRDefault="657B0549" w:rsidP="00CA77EC">
      <w:pPr>
        <w:pStyle w:val="berschrift4"/>
        <w:rPr>
          <w:rFonts w:eastAsia="Calibri Light"/>
        </w:rPr>
      </w:pPr>
      <w:r w:rsidRPr="657B0549">
        <w:rPr>
          <w:rFonts w:eastAsia="Calibri Light"/>
          <w:lang w:val="de-DE" w:bidi="de-DE"/>
        </w:rPr>
        <w:t>Gibt es eine</w:t>
      </w:r>
      <w:r w:rsidR="002150B6">
        <w:rPr>
          <w:rFonts w:eastAsia="Calibri Light"/>
          <w:lang w:val="de-DE" w:bidi="de-DE"/>
        </w:rPr>
        <w:t xml:space="preserve"> Einlagensicherung</w:t>
      </w:r>
      <w:r w:rsidRPr="657B0549">
        <w:rPr>
          <w:rFonts w:eastAsia="Calibri Light"/>
          <w:lang w:val="de-DE" w:bidi="de-DE"/>
        </w:rPr>
        <w:t>?</w:t>
      </w:r>
    </w:p>
    <w:p w14:paraId="7C5D9BB9" w14:textId="2D4F6B8B" w:rsidR="00AD1858" w:rsidRDefault="657B0549" w:rsidP="657B0549">
      <w:pPr>
        <w:spacing w:line="276" w:lineRule="auto"/>
        <w:jc w:val="both"/>
        <w:rPr>
          <w:rFonts w:ascii="Calibri" w:eastAsia="Calibri" w:hAnsi="Calibri" w:cs="Calibri"/>
          <w:color w:val="000000" w:themeColor="text1"/>
        </w:rPr>
      </w:pPr>
      <w:r w:rsidRPr="657B0549">
        <w:rPr>
          <w:rFonts w:ascii="Calibri" w:eastAsia="Calibri" w:hAnsi="Calibri" w:cs="Calibri"/>
          <w:color w:val="000000" w:themeColor="text1"/>
          <w:lang w:val="de-DE" w:bidi="de-DE"/>
        </w:rPr>
        <w:t xml:space="preserve">Als regulierter Online-Krypto-Broker auf dem Markt, haben Kunden </w:t>
      </w:r>
      <w:r w:rsidR="000551F0">
        <w:rPr>
          <w:rFonts w:ascii="Calibri" w:eastAsia="Calibri" w:hAnsi="Calibri" w:cs="Calibri"/>
          <w:color w:val="000000" w:themeColor="text1"/>
          <w:lang w:val="de-DE" w:bidi="de-DE"/>
        </w:rPr>
        <w:t>für echtes Geld eine Einlagensicherung</w:t>
      </w:r>
      <w:r w:rsidRPr="657B0549">
        <w:rPr>
          <w:rFonts w:ascii="Calibri" w:eastAsia="Calibri" w:hAnsi="Calibri" w:cs="Calibri"/>
          <w:color w:val="000000" w:themeColor="text1"/>
          <w:lang w:val="de-DE" w:bidi="de-DE"/>
        </w:rPr>
        <w:t>. Diese Umstände können sich jedoch ändern</w:t>
      </w:r>
      <w:r w:rsidRPr="657B0549">
        <w:rPr>
          <w:rFonts w:ascii="Calibri" w:eastAsia="Calibri" w:hAnsi="Calibri" w:cs="Calibri"/>
          <w:b/>
          <w:color w:val="000000" w:themeColor="text1"/>
          <w:lang w:val="de-DE" w:bidi="de-DE"/>
        </w:rPr>
        <w:t>, wenn z. B. Kryptowährungen verloren gehen</w:t>
      </w:r>
      <w:r w:rsidRPr="657B0549">
        <w:rPr>
          <w:rFonts w:ascii="Calibri" w:eastAsia="Calibri" w:hAnsi="Calibri" w:cs="Calibri"/>
          <w:color w:val="000000" w:themeColor="text1"/>
          <w:lang w:val="de-DE" w:bidi="de-DE"/>
        </w:rPr>
        <w:t xml:space="preserve">. Daher ist es wichtig, dass Sie Ihre Kryptowährungen </w:t>
      </w:r>
      <w:r w:rsidRPr="657B0549">
        <w:rPr>
          <w:rFonts w:ascii="Calibri" w:eastAsia="Calibri" w:hAnsi="Calibri" w:cs="Calibri"/>
          <w:i/>
          <w:color w:val="000000" w:themeColor="text1"/>
          <w:lang w:val="de-DE" w:bidi="de-DE"/>
        </w:rPr>
        <w:t>offline</w:t>
      </w:r>
      <w:r w:rsidRPr="657B0549">
        <w:rPr>
          <w:rFonts w:ascii="Calibri" w:eastAsia="Calibri" w:hAnsi="Calibri" w:cs="Calibri"/>
          <w:color w:val="000000" w:themeColor="text1"/>
          <w:lang w:val="de-DE" w:bidi="de-DE"/>
        </w:rPr>
        <w:t xml:space="preserve"> aufbewahren können, um eine volle Kontrolle über alles zu haben, was mit Ihrer Investition</w:t>
      </w:r>
      <w:r w:rsidR="000551F0">
        <w:rPr>
          <w:rFonts w:ascii="Calibri" w:eastAsia="Calibri" w:hAnsi="Calibri" w:cs="Calibri"/>
          <w:color w:val="000000" w:themeColor="text1"/>
          <w:lang w:val="de-DE" w:bidi="de-DE"/>
        </w:rPr>
        <w:t xml:space="preserve"> passiert</w:t>
      </w:r>
      <w:r w:rsidRPr="657B0549">
        <w:rPr>
          <w:rFonts w:ascii="Calibri" w:eastAsia="Calibri" w:hAnsi="Calibri" w:cs="Calibri"/>
          <w:color w:val="000000" w:themeColor="text1"/>
          <w:lang w:val="de-DE" w:bidi="de-DE"/>
        </w:rPr>
        <w:t>.</w:t>
      </w:r>
    </w:p>
    <w:p w14:paraId="622459BF" w14:textId="141C70B3" w:rsidR="00AD1858" w:rsidRDefault="657B0549" w:rsidP="657B0549">
      <w:pPr>
        <w:pStyle w:val="berschrift3"/>
        <w:rPr>
          <w:rFonts w:ascii="Calibri Light" w:eastAsia="Calibri Light" w:hAnsi="Calibri Light" w:cs="Calibri Light"/>
          <w:color w:val="1F3763"/>
          <w:lang w:val="pt-PT"/>
        </w:rPr>
      </w:pPr>
      <w:r w:rsidRPr="657B0549">
        <w:rPr>
          <w:rFonts w:ascii="Calibri Light" w:eastAsia="Calibri Light" w:hAnsi="Calibri Light" w:cs="Calibri Light"/>
          <w:color w:val="1F3763"/>
          <w:lang w:val="de-DE" w:bidi="de-DE"/>
        </w:rPr>
        <w:t>Coinbase-Kundendienst</w:t>
      </w:r>
    </w:p>
    <w:p w14:paraId="72BAE74B" w14:textId="34BF5C38" w:rsidR="00AD1858" w:rsidRDefault="657B0549" w:rsidP="657B0549">
      <w:pPr>
        <w:spacing w:line="276" w:lineRule="auto"/>
        <w:jc w:val="both"/>
        <w:rPr>
          <w:rFonts w:ascii="Calibri" w:eastAsia="Calibri" w:hAnsi="Calibri" w:cs="Calibri"/>
          <w:color w:val="000000" w:themeColor="text1"/>
        </w:rPr>
      </w:pPr>
      <w:r w:rsidRPr="657B0549">
        <w:rPr>
          <w:rFonts w:ascii="Calibri" w:eastAsia="Calibri" w:hAnsi="Calibri" w:cs="Calibri"/>
          <w:color w:val="000000" w:themeColor="text1"/>
          <w:lang w:val="de-DE" w:bidi="de-DE"/>
        </w:rPr>
        <w:t xml:space="preserve">Um es Ihnen leicht zu machen, alle Ihre Fragen beantwortet zu bekommen, sind dies die verschiedenen </w:t>
      </w:r>
      <w:r w:rsidR="000551F0">
        <w:rPr>
          <w:rFonts w:ascii="Calibri" w:eastAsia="Calibri" w:hAnsi="Calibri" w:cs="Calibri"/>
          <w:color w:val="000000" w:themeColor="text1"/>
          <w:lang w:val="de-DE" w:bidi="de-DE"/>
        </w:rPr>
        <w:t>Wege</w:t>
      </w:r>
      <w:r w:rsidRPr="657B0549">
        <w:rPr>
          <w:rFonts w:ascii="Calibri" w:eastAsia="Calibri" w:hAnsi="Calibri" w:cs="Calibri"/>
          <w:color w:val="000000" w:themeColor="text1"/>
          <w:lang w:val="de-DE" w:bidi="de-DE"/>
        </w:rPr>
        <w:t>, die Sie nutzen können, um</w:t>
      </w:r>
      <w:r w:rsidRPr="657B0549">
        <w:rPr>
          <w:rFonts w:ascii="Calibri" w:eastAsia="Calibri" w:hAnsi="Calibri" w:cs="Calibri"/>
          <w:b/>
          <w:color w:val="000000" w:themeColor="text1"/>
          <w:lang w:val="de-DE" w:bidi="de-DE"/>
        </w:rPr>
        <w:t xml:space="preserve"> direkt mit den Coinbase-Profis </w:t>
      </w:r>
      <w:r w:rsidR="000551F0">
        <w:rPr>
          <w:rFonts w:ascii="Calibri" w:eastAsia="Calibri" w:hAnsi="Calibri" w:cs="Calibri"/>
          <w:b/>
          <w:color w:val="000000" w:themeColor="text1"/>
          <w:lang w:val="de-DE" w:bidi="de-DE"/>
        </w:rPr>
        <w:t>in Kontakt zu kommen</w:t>
      </w:r>
      <w:r w:rsidRPr="657B0549">
        <w:rPr>
          <w:rFonts w:ascii="Calibri" w:eastAsia="Calibri" w:hAnsi="Calibri" w:cs="Calibri"/>
          <w:b/>
          <w:color w:val="000000" w:themeColor="text1"/>
          <w:lang w:val="de-DE" w:bidi="de-DE"/>
        </w:rPr>
        <w:t xml:space="preserve"> </w:t>
      </w:r>
      <w:r w:rsidRPr="657B0549">
        <w:rPr>
          <w:rFonts w:ascii="Calibri" w:eastAsia="Calibri" w:hAnsi="Calibri" w:cs="Calibri"/>
          <w:color w:val="000000" w:themeColor="text1"/>
          <w:lang w:val="de-DE" w:bidi="de-DE"/>
        </w:rPr>
        <w:t xml:space="preserve">(Sie sollten </w:t>
      </w:r>
      <w:r w:rsidR="000551F0">
        <w:rPr>
          <w:rFonts w:ascii="Calibri" w:eastAsia="Calibri" w:hAnsi="Calibri" w:cs="Calibri"/>
          <w:color w:val="000000" w:themeColor="text1"/>
          <w:lang w:val="de-DE" w:bidi="de-DE"/>
        </w:rPr>
        <w:t xml:space="preserve">innerhalb von </w:t>
      </w:r>
      <w:r w:rsidRPr="657B0549">
        <w:rPr>
          <w:rFonts w:ascii="Calibri" w:eastAsia="Calibri" w:hAnsi="Calibri" w:cs="Calibri"/>
          <w:color w:val="000000" w:themeColor="text1"/>
          <w:lang w:val="de-DE" w:bidi="de-DE"/>
        </w:rPr>
        <w:t xml:space="preserve">24 Stunden </w:t>
      </w:r>
      <w:r w:rsidR="000551F0">
        <w:rPr>
          <w:rFonts w:ascii="Calibri" w:eastAsia="Calibri" w:hAnsi="Calibri" w:cs="Calibri"/>
          <w:color w:val="000000" w:themeColor="text1"/>
          <w:lang w:val="de-DE" w:bidi="de-DE"/>
        </w:rPr>
        <w:t>eine Antwort erhalten</w:t>
      </w:r>
      <w:r w:rsidRPr="657B0549">
        <w:rPr>
          <w:rFonts w:ascii="Calibri" w:eastAsia="Calibri" w:hAnsi="Calibri" w:cs="Calibri"/>
          <w:color w:val="000000" w:themeColor="text1"/>
          <w:lang w:val="de-DE" w:bidi="de-DE"/>
        </w:rPr>
        <w:t xml:space="preserve">): </w:t>
      </w:r>
    </w:p>
    <w:p w14:paraId="4055EEC4" w14:textId="13B38E4C" w:rsidR="00AD1858" w:rsidRDefault="657B0549" w:rsidP="657B0549">
      <w:pPr>
        <w:pStyle w:val="Listenabsatz"/>
        <w:numPr>
          <w:ilvl w:val="0"/>
          <w:numId w:val="17"/>
        </w:numPr>
        <w:spacing w:after="0" w:line="276" w:lineRule="auto"/>
        <w:jc w:val="both"/>
        <w:rPr>
          <w:rFonts w:eastAsiaTheme="minorEastAsia"/>
          <w:b/>
          <w:bCs/>
          <w:color w:val="000000" w:themeColor="text1"/>
          <w:lang w:val="pt-PT"/>
        </w:rPr>
      </w:pPr>
      <w:r w:rsidRPr="657B0549">
        <w:rPr>
          <w:rFonts w:ascii="Calibri" w:eastAsia="Calibri" w:hAnsi="Calibri" w:cs="Calibri"/>
          <w:b/>
          <w:color w:val="000000" w:themeColor="text1"/>
          <w:lang w:val="de-DE" w:bidi="de-DE"/>
        </w:rPr>
        <w:t>Blog, FAQ und Formular</w:t>
      </w:r>
    </w:p>
    <w:p w14:paraId="73045C68" w14:textId="681BD839" w:rsidR="00AD1858" w:rsidRDefault="657B0549" w:rsidP="657B0549">
      <w:pPr>
        <w:pStyle w:val="Listenabsatz"/>
        <w:numPr>
          <w:ilvl w:val="0"/>
          <w:numId w:val="17"/>
        </w:numPr>
        <w:spacing w:line="276" w:lineRule="auto"/>
        <w:jc w:val="both"/>
        <w:rPr>
          <w:rFonts w:eastAsiaTheme="minorEastAsia"/>
          <w:b/>
          <w:bCs/>
          <w:color w:val="000000" w:themeColor="text1"/>
          <w:lang w:val="pt-PT"/>
        </w:rPr>
      </w:pPr>
      <w:r w:rsidRPr="657B0549">
        <w:rPr>
          <w:rFonts w:ascii="Calibri" w:eastAsia="Calibri" w:hAnsi="Calibri" w:cs="Calibri"/>
          <w:b/>
          <w:color w:val="000000" w:themeColor="text1"/>
          <w:lang w:val="de-DE" w:bidi="de-DE"/>
        </w:rPr>
        <w:t>Kostenloser E-Mail-Dienst</w:t>
      </w:r>
    </w:p>
    <w:p w14:paraId="61FDD3AA" w14:textId="6B47DFFB" w:rsidR="00AD1858" w:rsidRDefault="657B0549" w:rsidP="00CA77EC">
      <w:pPr>
        <w:pStyle w:val="Listenabsatz"/>
        <w:numPr>
          <w:ilvl w:val="0"/>
          <w:numId w:val="17"/>
        </w:numPr>
        <w:spacing w:line="276" w:lineRule="auto"/>
        <w:jc w:val="both"/>
      </w:pPr>
      <w:r w:rsidRPr="657B0549">
        <w:rPr>
          <w:rFonts w:ascii="Calibri" w:eastAsia="Calibri" w:hAnsi="Calibri" w:cs="Calibri"/>
          <w:b/>
          <w:color w:val="000000" w:themeColor="text1"/>
          <w:lang w:val="de-DE" w:bidi="de-DE"/>
        </w:rPr>
        <w:t xml:space="preserve">Telefonischer Kontakt (kostenpflichtig) </w:t>
      </w:r>
      <w:r w:rsidRPr="657B0549">
        <w:rPr>
          <w:rFonts w:ascii="Calibri" w:eastAsia="Calibri" w:hAnsi="Calibri" w:cs="Calibri"/>
          <w:color w:val="000000" w:themeColor="text1"/>
          <w:lang w:val="de-DE" w:bidi="de-DE"/>
        </w:rPr>
        <w:t>- 00 1 888-908-7930</w:t>
      </w:r>
    </w:p>
    <w:p w14:paraId="09ACBC91" w14:textId="4B50F23D" w:rsidR="00AD1858" w:rsidRDefault="657B0549" w:rsidP="00CA77EC">
      <w:pPr>
        <w:pStyle w:val="berschrift3"/>
        <w:rPr>
          <w:rFonts w:eastAsia="Calibri Light"/>
        </w:rPr>
      </w:pPr>
      <w:r w:rsidRPr="657B0549">
        <w:rPr>
          <w:rFonts w:eastAsia="Calibri Light"/>
          <w:lang w:val="de-DE" w:bidi="de-DE"/>
        </w:rPr>
        <w:lastRenderedPageBreak/>
        <w:t>Wie hoch sind die Provisionen und Gebühren</w:t>
      </w:r>
      <w:r w:rsidR="002150B6">
        <w:rPr>
          <w:rFonts w:eastAsia="Calibri Light"/>
          <w:lang w:val="de-DE" w:bidi="de-DE"/>
        </w:rPr>
        <w:t xml:space="preserve"> bei Coinbase</w:t>
      </w:r>
      <w:r w:rsidRPr="657B0549">
        <w:rPr>
          <w:rFonts w:eastAsia="Calibri Light"/>
          <w:lang w:val="de-DE" w:bidi="de-DE"/>
        </w:rPr>
        <w:t>?</w:t>
      </w:r>
    </w:p>
    <w:p w14:paraId="61C7317C" w14:textId="3A7F109B" w:rsidR="00AD1858" w:rsidRDefault="007438D9" w:rsidP="657B0549">
      <w:pPr>
        <w:spacing w:line="276" w:lineRule="auto"/>
        <w:jc w:val="both"/>
        <w:rPr>
          <w:rFonts w:ascii="Calibri" w:eastAsia="Calibri" w:hAnsi="Calibri" w:cs="Calibri"/>
          <w:color w:val="000000" w:themeColor="text1"/>
          <w:lang w:val="pt-PT"/>
        </w:rPr>
      </w:pPr>
      <w:r>
        <w:rPr>
          <w:rFonts w:ascii="Calibri" w:eastAsia="Calibri" w:hAnsi="Calibri" w:cs="Calibri"/>
          <w:color w:val="000000" w:themeColor="text1"/>
        </w:rPr>
        <w:t xml:space="preserve">Wenn Sie immer auf der Suche nach so wenig Gebühren wie möglich sind, ist die kostenlose Coinbase Pro Handelsplattform </w:t>
      </w:r>
      <w:r w:rsidRPr="00CA77EC">
        <w:rPr>
          <w:rFonts w:ascii="Calibri" w:eastAsia="Calibri" w:hAnsi="Calibri" w:cs="Calibri"/>
          <w:b/>
          <w:bCs/>
          <w:color w:val="000000" w:themeColor="text1"/>
        </w:rPr>
        <w:t>eine der besten Optionen</w:t>
      </w:r>
      <w:r>
        <w:rPr>
          <w:rFonts w:ascii="Calibri" w:eastAsia="Calibri" w:hAnsi="Calibri" w:cs="Calibri"/>
          <w:color w:val="000000" w:themeColor="text1"/>
        </w:rPr>
        <w:t xml:space="preserve"> für Sie.</w:t>
      </w:r>
      <w:r w:rsidR="657B0549" w:rsidRPr="657B0549">
        <w:rPr>
          <w:rFonts w:ascii="Calibri" w:eastAsia="Calibri" w:hAnsi="Calibri" w:cs="Calibri"/>
          <w:color w:val="000000" w:themeColor="text1"/>
          <w:lang w:val="de-DE" w:bidi="de-DE"/>
        </w:rPr>
        <w:t xml:space="preserve"> Um Ihnen eine bessere Vorstellung von den Kosten zu geben (die sich verringern, wenn Ihr Transaktionsvolumen steigt),</w:t>
      </w:r>
      <w:r>
        <w:rPr>
          <w:rFonts w:ascii="Calibri" w:eastAsia="Calibri" w:hAnsi="Calibri" w:cs="Calibri"/>
          <w:color w:val="000000" w:themeColor="text1"/>
          <w:lang w:val="de-DE" w:bidi="de-DE"/>
        </w:rPr>
        <w:t xml:space="preserve"> haben wie im Folgenden eine Liste für Sie erstellt.</w:t>
      </w:r>
    </w:p>
    <w:p w14:paraId="484CD05F" w14:textId="1C43B467" w:rsidR="00AD1858" w:rsidRDefault="657B0549" w:rsidP="657B0549">
      <w:pPr>
        <w:pStyle w:val="Listenabsatz"/>
        <w:numPr>
          <w:ilvl w:val="0"/>
          <w:numId w:val="7"/>
        </w:numPr>
        <w:spacing w:line="276" w:lineRule="auto"/>
        <w:jc w:val="both"/>
        <w:rPr>
          <w:rFonts w:eastAsiaTheme="minorEastAsia"/>
          <w:color w:val="000000" w:themeColor="text1"/>
        </w:rPr>
      </w:pPr>
      <w:r w:rsidRPr="657B0549">
        <w:rPr>
          <w:rFonts w:ascii="Calibri" w:eastAsia="Calibri" w:hAnsi="Calibri" w:cs="Calibri"/>
          <w:b/>
          <w:color w:val="000000" w:themeColor="text1"/>
          <w:lang w:val="de-DE" w:bidi="de-DE"/>
        </w:rPr>
        <w:t xml:space="preserve">Transaktionen unter 10.000 </w:t>
      </w:r>
      <w:r w:rsidR="00CA77EC">
        <w:rPr>
          <w:rFonts w:ascii="Calibri" w:eastAsia="Calibri" w:hAnsi="Calibri" w:cs="Calibri"/>
          <w:b/>
          <w:color w:val="000000" w:themeColor="text1"/>
          <w:lang w:val="de-DE" w:bidi="de-DE"/>
        </w:rPr>
        <w:t xml:space="preserve">USD </w:t>
      </w:r>
      <w:r w:rsidR="007438D9">
        <w:rPr>
          <w:rFonts w:ascii="Calibri" w:eastAsia="Calibri" w:hAnsi="Calibri" w:cs="Calibri"/>
          <w:b/>
          <w:color w:val="000000" w:themeColor="text1"/>
          <w:lang w:val="de-DE" w:bidi="de-DE"/>
        </w:rPr>
        <w:t>kosten</w:t>
      </w:r>
      <w:r w:rsidR="007438D9" w:rsidRPr="657B0549">
        <w:rPr>
          <w:rFonts w:ascii="Calibri" w:eastAsia="Calibri" w:hAnsi="Calibri" w:cs="Calibri"/>
          <w:b/>
          <w:color w:val="000000" w:themeColor="text1"/>
          <w:lang w:val="de-DE" w:bidi="de-DE"/>
        </w:rPr>
        <w:t xml:space="preserve"> </w:t>
      </w:r>
      <w:r w:rsidRPr="657B0549">
        <w:rPr>
          <w:rFonts w:ascii="Calibri" w:eastAsia="Calibri" w:hAnsi="Calibri" w:cs="Calibri"/>
          <w:b/>
          <w:color w:val="000000" w:themeColor="text1"/>
          <w:lang w:val="de-DE" w:bidi="de-DE"/>
        </w:rPr>
        <w:t>eine Gebühr von 0,50</w:t>
      </w:r>
      <w:r w:rsidR="00CA77EC">
        <w:rPr>
          <w:rFonts w:ascii="Calibri" w:eastAsia="Calibri" w:hAnsi="Calibri" w:cs="Calibri"/>
          <w:b/>
          <w:color w:val="000000" w:themeColor="text1"/>
          <w:lang w:val="de-DE" w:bidi="de-DE"/>
        </w:rPr>
        <w:t xml:space="preserve"> </w:t>
      </w:r>
      <w:r w:rsidR="007438D9">
        <w:rPr>
          <w:rFonts w:ascii="Calibri" w:eastAsia="Calibri" w:hAnsi="Calibri" w:cs="Calibri"/>
          <w:b/>
          <w:color w:val="000000" w:themeColor="text1"/>
          <w:lang w:val="de-DE" w:bidi="de-DE"/>
        </w:rPr>
        <w:t>%</w:t>
      </w:r>
      <w:r w:rsidRPr="657B0549">
        <w:rPr>
          <w:rFonts w:ascii="Calibri" w:eastAsia="Calibri" w:hAnsi="Calibri" w:cs="Calibri"/>
          <w:b/>
          <w:color w:val="000000" w:themeColor="text1"/>
          <w:lang w:val="de-DE" w:bidi="de-DE"/>
        </w:rPr>
        <w:t xml:space="preserve"> </w:t>
      </w:r>
    </w:p>
    <w:p w14:paraId="0ABBBC84" w14:textId="2EAFF527" w:rsidR="00AD1858" w:rsidRDefault="657B0549" w:rsidP="657B0549">
      <w:pPr>
        <w:pStyle w:val="Listenabsatz"/>
        <w:numPr>
          <w:ilvl w:val="0"/>
          <w:numId w:val="7"/>
        </w:numPr>
        <w:rPr>
          <w:rFonts w:eastAsiaTheme="minorEastAsia"/>
        </w:rPr>
      </w:pPr>
      <w:r w:rsidRPr="657B0549">
        <w:rPr>
          <w:b/>
          <w:lang w:val="de-DE" w:bidi="de-DE"/>
        </w:rPr>
        <w:t xml:space="preserve">Zwischen 10.000 und 50.000 </w:t>
      </w:r>
      <w:r w:rsidR="00CA77EC">
        <w:rPr>
          <w:b/>
          <w:lang w:val="de-DE" w:bidi="de-DE"/>
        </w:rPr>
        <w:t xml:space="preserve">USD </w:t>
      </w:r>
      <w:r w:rsidRPr="657B0549">
        <w:rPr>
          <w:b/>
          <w:lang w:val="de-DE" w:bidi="de-DE"/>
        </w:rPr>
        <w:t>zahlen Sie eine</w:t>
      </w:r>
      <w:r w:rsidR="007438D9">
        <w:rPr>
          <w:b/>
          <w:lang w:val="de-DE" w:bidi="de-DE"/>
        </w:rPr>
        <w:t xml:space="preserve"> Gebühr</w:t>
      </w:r>
      <w:r w:rsidRPr="657B0549">
        <w:rPr>
          <w:b/>
          <w:lang w:val="de-DE" w:bidi="de-DE"/>
        </w:rPr>
        <w:t xml:space="preserve"> von 0,35</w:t>
      </w:r>
      <w:r w:rsidR="00CA77EC">
        <w:rPr>
          <w:b/>
          <w:lang w:val="de-DE" w:bidi="de-DE"/>
        </w:rPr>
        <w:t xml:space="preserve"> </w:t>
      </w:r>
      <w:r w:rsidRPr="657B0549">
        <w:rPr>
          <w:b/>
          <w:lang w:val="de-DE" w:bidi="de-DE"/>
        </w:rPr>
        <w:t xml:space="preserve">% </w:t>
      </w:r>
    </w:p>
    <w:p w14:paraId="709CC9B5" w14:textId="24A4C2E8" w:rsidR="00AD1858" w:rsidRDefault="657B0549" w:rsidP="657B0549">
      <w:pPr>
        <w:pStyle w:val="Listenabsatz"/>
        <w:numPr>
          <w:ilvl w:val="0"/>
          <w:numId w:val="7"/>
        </w:numPr>
        <w:rPr>
          <w:rFonts w:eastAsiaTheme="minorEastAsia"/>
        </w:rPr>
      </w:pPr>
      <w:r w:rsidRPr="657B0549">
        <w:rPr>
          <w:b/>
          <w:lang w:val="de-DE" w:bidi="de-DE"/>
        </w:rPr>
        <w:t xml:space="preserve">Zwischen 50.000 und 100.000 </w:t>
      </w:r>
      <w:r w:rsidR="00CA77EC">
        <w:rPr>
          <w:b/>
          <w:lang w:val="de-DE" w:bidi="de-DE"/>
        </w:rPr>
        <w:t xml:space="preserve">USD </w:t>
      </w:r>
      <w:r w:rsidRPr="657B0549">
        <w:rPr>
          <w:b/>
          <w:lang w:val="de-DE" w:bidi="de-DE"/>
        </w:rPr>
        <w:t>zahlen Sie eine Gebühr von 0,25 %</w:t>
      </w:r>
    </w:p>
    <w:p w14:paraId="713D34CE" w14:textId="613799AE" w:rsidR="00AD1858" w:rsidRDefault="657B0549" w:rsidP="00CA77EC">
      <w:pPr>
        <w:pStyle w:val="Listenabsatz"/>
        <w:numPr>
          <w:ilvl w:val="0"/>
          <w:numId w:val="7"/>
        </w:numPr>
      </w:pPr>
      <w:r w:rsidRPr="657B0549">
        <w:rPr>
          <w:b/>
          <w:lang w:val="de-DE" w:bidi="de-DE"/>
        </w:rPr>
        <w:t xml:space="preserve">Zwischen 100.000 und 1 Million </w:t>
      </w:r>
      <w:r w:rsidR="00CA77EC">
        <w:rPr>
          <w:b/>
          <w:lang w:val="de-DE" w:bidi="de-DE"/>
        </w:rPr>
        <w:t xml:space="preserve">USD </w:t>
      </w:r>
      <w:r w:rsidRPr="657B0549">
        <w:rPr>
          <w:b/>
          <w:lang w:val="de-DE" w:bidi="de-DE"/>
        </w:rPr>
        <w:t>zahlen sie eine</w:t>
      </w:r>
      <w:r w:rsidR="007438D9">
        <w:rPr>
          <w:b/>
          <w:lang w:val="de-DE" w:bidi="de-DE"/>
        </w:rPr>
        <w:t xml:space="preserve"> Gebühr </w:t>
      </w:r>
      <w:r w:rsidRPr="657B0549">
        <w:rPr>
          <w:b/>
          <w:lang w:val="de-DE" w:bidi="de-DE"/>
        </w:rPr>
        <w:t>von 0,20</w:t>
      </w:r>
      <w:r w:rsidR="00CA77EC">
        <w:rPr>
          <w:b/>
          <w:lang w:val="de-DE" w:bidi="de-DE"/>
        </w:rPr>
        <w:t xml:space="preserve"> </w:t>
      </w:r>
      <w:r w:rsidRPr="657B0549">
        <w:rPr>
          <w:b/>
          <w:lang w:val="de-DE" w:bidi="de-DE"/>
        </w:rPr>
        <w:t>%</w:t>
      </w:r>
    </w:p>
    <w:p w14:paraId="5435CD96" w14:textId="408E329C" w:rsidR="00AD1858" w:rsidRDefault="657B0549" w:rsidP="657B0549">
      <w:pPr>
        <w:spacing w:line="276" w:lineRule="auto"/>
        <w:jc w:val="both"/>
        <w:rPr>
          <w:rFonts w:ascii="Calibri" w:eastAsia="Calibri" w:hAnsi="Calibri" w:cs="Calibri"/>
          <w:color w:val="000000" w:themeColor="text1"/>
        </w:rPr>
      </w:pPr>
      <w:r w:rsidRPr="657B0549">
        <w:rPr>
          <w:rFonts w:ascii="Calibri" w:eastAsia="Calibri" w:hAnsi="Calibri" w:cs="Calibri"/>
          <w:color w:val="000000" w:themeColor="text1"/>
          <w:lang w:val="de-DE" w:bidi="de-DE"/>
        </w:rPr>
        <w:t>Wie Sie schnell feststellen werden, wird es am Ende viel teurer sein, Bitcoin auf der Coinbase-App oder auf deren offizieller Website zu kaufen, da die Provisionen, die pro Bestellung gezahlt werden,</w:t>
      </w:r>
      <w:r w:rsidRPr="657B0549">
        <w:rPr>
          <w:rFonts w:ascii="Calibri" w:eastAsia="Calibri" w:hAnsi="Calibri" w:cs="Calibri"/>
          <w:b/>
          <w:color w:val="000000" w:themeColor="text1"/>
          <w:lang w:val="de-DE" w:bidi="de-DE"/>
        </w:rPr>
        <w:t xml:space="preserve"> zwischen 0,5 % und 4 % liegen können </w:t>
      </w:r>
      <w:r w:rsidRPr="657B0549">
        <w:rPr>
          <w:rFonts w:ascii="Calibri" w:eastAsia="Calibri" w:hAnsi="Calibri" w:cs="Calibri"/>
          <w:color w:val="000000" w:themeColor="text1"/>
          <w:lang w:val="de-DE" w:bidi="de-DE"/>
        </w:rPr>
        <w:t>(wenn Sie Kryptowährungen mit einer Kreditkarte auf Coinbase kaufen</w:t>
      </w:r>
      <w:r w:rsidR="00684679">
        <w:rPr>
          <w:rFonts w:ascii="Calibri" w:eastAsia="Calibri" w:hAnsi="Calibri" w:cs="Calibri"/>
          <w:color w:val="000000" w:themeColor="text1"/>
          <w:lang w:val="de-DE" w:bidi="de-DE"/>
        </w:rPr>
        <w:t>)</w:t>
      </w:r>
      <w:r w:rsidRPr="657B0549">
        <w:rPr>
          <w:rFonts w:ascii="Calibri" w:eastAsia="Calibri" w:hAnsi="Calibri" w:cs="Calibri"/>
          <w:color w:val="000000" w:themeColor="text1"/>
          <w:lang w:val="de-DE" w:bidi="de-DE"/>
        </w:rPr>
        <w:t xml:space="preserve">. </w:t>
      </w:r>
      <w:r w:rsidR="00684679">
        <w:rPr>
          <w:rFonts w:ascii="Calibri" w:eastAsia="Calibri" w:hAnsi="Calibri" w:cs="Calibri"/>
          <w:color w:val="000000" w:themeColor="text1"/>
          <w:lang w:val="de-DE" w:bidi="de-DE"/>
        </w:rPr>
        <w:t>Sie sollten sich also über die von Ihnen</w:t>
      </w:r>
      <w:r w:rsidRPr="657B0549">
        <w:rPr>
          <w:rFonts w:ascii="Calibri" w:eastAsia="Calibri" w:hAnsi="Calibri" w:cs="Calibri"/>
          <w:color w:val="000000" w:themeColor="text1"/>
          <w:lang w:val="de-DE" w:bidi="de-DE"/>
        </w:rPr>
        <w:t xml:space="preserve"> verwendeten Zahlungsmethoden im Klaren sein, da diese beispielsweise die Gebühren für Bitcoin-Käufe beeinflussen werden.</w:t>
      </w:r>
    </w:p>
    <w:p w14:paraId="27E1DE6C" w14:textId="2A3862DD" w:rsidR="00AD1858" w:rsidRDefault="657B0549" w:rsidP="00CA77EC">
      <w:pPr>
        <w:pStyle w:val="berschrift3"/>
        <w:rPr>
          <w:rFonts w:eastAsia="Calibri Light"/>
        </w:rPr>
      </w:pPr>
      <w:r w:rsidRPr="657B0549">
        <w:rPr>
          <w:rFonts w:eastAsia="Calibri Light"/>
          <w:lang w:val="de-DE" w:bidi="de-DE"/>
        </w:rPr>
        <w:t>Coinbase-Erfahrung</w:t>
      </w:r>
      <w:r w:rsidR="00FB26FA">
        <w:rPr>
          <w:rFonts w:eastAsia="Calibri Light"/>
          <w:lang w:val="de-DE" w:bidi="de-DE"/>
        </w:rPr>
        <w:t>en</w:t>
      </w:r>
      <w:r w:rsidRPr="657B0549">
        <w:rPr>
          <w:rFonts w:eastAsia="Calibri Light"/>
          <w:lang w:val="de-DE" w:bidi="de-DE"/>
        </w:rPr>
        <w:t xml:space="preserve"> und </w:t>
      </w:r>
      <w:r w:rsidR="00684679">
        <w:rPr>
          <w:rFonts w:eastAsia="Calibri Light"/>
          <w:lang w:val="de-DE" w:bidi="de-DE"/>
        </w:rPr>
        <w:t xml:space="preserve">Bewertungen </w:t>
      </w:r>
      <w:r w:rsidRPr="657B0549">
        <w:rPr>
          <w:rFonts w:eastAsia="Calibri Light"/>
          <w:lang w:val="de-DE" w:bidi="de-DE"/>
        </w:rPr>
        <w:t>deutsche</w:t>
      </w:r>
      <w:r w:rsidR="00684679">
        <w:rPr>
          <w:rFonts w:eastAsia="Calibri Light"/>
          <w:lang w:val="de-DE" w:bidi="de-DE"/>
        </w:rPr>
        <w:t>r</w:t>
      </w:r>
      <w:r w:rsidRPr="657B0549">
        <w:rPr>
          <w:rFonts w:eastAsia="Calibri Light"/>
          <w:lang w:val="de-DE" w:bidi="de-DE"/>
        </w:rPr>
        <w:t xml:space="preserve"> Investoren</w:t>
      </w:r>
    </w:p>
    <w:p w14:paraId="3DAA810B" w14:textId="6B37A5B2" w:rsidR="00AD1858" w:rsidRDefault="657B0549" w:rsidP="657B0549">
      <w:pPr>
        <w:spacing w:line="276" w:lineRule="auto"/>
        <w:jc w:val="both"/>
        <w:rPr>
          <w:rFonts w:ascii="Calibri" w:eastAsia="Calibri" w:hAnsi="Calibri" w:cs="Calibri"/>
          <w:color w:val="000000" w:themeColor="text1"/>
        </w:rPr>
      </w:pPr>
      <w:r w:rsidRPr="657B0549">
        <w:rPr>
          <w:rFonts w:ascii="Calibri" w:eastAsia="Calibri" w:hAnsi="Calibri" w:cs="Calibri"/>
          <w:color w:val="000000" w:themeColor="text1"/>
          <w:lang w:val="de-DE" w:bidi="de-DE"/>
        </w:rPr>
        <w:t xml:space="preserve">Wie </w:t>
      </w:r>
      <w:r w:rsidR="00684679">
        <w:rPr>
          <w:rFonts w:ascii="Calibri" w:eastAsia="Calibri" w:hAnsi="Calibri" w:cs="Calibri"/>
          <w:color w:val="000000" w:themeColor="text1"/>
          <w:lang w:val="de-DE" w:bidi="de-DE"/>
        </w:rPr>
        <w:t>bereits erwähnt</w:t>
      </w:r>
      <w:r w:rsidRPr="657B0549">
        <w:rPr>
          <w:rFonts w:ascii="Calibri" w:eastAsia="Calibri" w:hAnsi="Calibri" w:cs="Calibri"/>
          <w:color w:val="000000" w:themeColor="text1"/>
          <w:lang w:val="de-DE" w:bidi="de-DE"/>
        </w:rPr>
        <w:t xml:space="preserve">, haben viele europäische Länder die Möglichkeit, </w:t>
      </w:r>
      <w:r w:rsidRPr="657B0549">
        <w:rPr>
          <w:rFonts w:ascii="Calibri" w:eastAsia="Calibri" w:hAnsi="Calibri" w:cs="Calibri"/>
          <w:b/>
          <w:color w:val="000000" w:themeColor="text1"/>
          <w:lang w:val="de-DE" w:bidi="de-DE"/>
        </w:rPr>
        <w:t>Coinbase</w:t>
      </w:r>
      <w:r w:rsidRPr="657B0549">
        <w:rPr>
          <w:rFonts w:ascii="Calibri" w:eastAsia="Calibri" w:hAnsi="Calibri" w:cs="Calibri"/>
          <w:color w:val="000000" w:themeColor="text1"/>
          <w:lang w:val="de-DE" w:bidi="de-DE"/>
        </w:rPr>
        <w:t xml:space="preserve"> </w:t>
      </w:r>
      <w:r w:rsidRPr="00CA77EC">
        <w:rPr>
          <w:rFonts w:ascii="Calibri" w:eastAsia="Calibri" w:hAnsi="Calibri" w:cs="Calibri"/>
          <w:b/>
          <w:bCs/>
          <w:color w:val="000000" w:themeColor="text1"/>
          <w:lang w:val="de-DE" w:bidi="de-DE"/>
        </w:rPr>
        <w:t>zu nutzen, um Kryptowährungen auf eine sichere, regulierte und effektive Weise zu kaufen</w:t>
      </w:r>
      <w:r w:rsidRPr="657B0549">
        <w:rPr>
          <w:rFonts w:ascii="Calibri" w:eastAsia="Calibri" w:hAnsi="Calibri" w:cs="Calibri"/>
          <w:color w:val="000000" w:themeColor="text1"/>
          <w:lang w:val="de-DE" w:bidi="de-DE"/>
        </w:rPr>
        <w:t>. Genau aus diesem Grund</w:t>
      </w:r>
      <w:r w:rsidR="00684679">
        <w:rPr>
          <w:rFonts w:ascii="Calibri" w:eastAsia="Calibri" w:hAnsi="Calibri" w:cs="Calibri"/>
          <w:color w:val="000000" w:themeColor="text1"/>
          <w:lang w:val="de-DE" w:bidi="de-DE"/>
        </w:rPr>
        <w:t xml:space="preserve">, </w:t>
      </w:r>
      <w:r w:rsidRPr="657B0549">
        <w:rPr>
          <w:rFonts w:ascii="Calibri" w:eastAsia="Calibri" w:hAnsi="Calibri" w:cs="Calibri"/>
          <w:color w:val="000000" w:themeColor="text1"/>
          <w:lang w:val="de-DE" w:bidi="de-DE"/>
        </w:rPr>
        <w:t xml:space="preserve">sind die Bewertungen und Meinungen von Anlegern in Deutschland insgesamt sehr positiv ausgefallen. </w:t>
      </w:r>
    </w:p>
    <w:p w14:paraId="14A1424A" w14:textId="2D0F7F81" w:rsidR="00AD1858" w:rsidRDefault="657B0549" w:rsidP="00CA77EC">
      <w:pPr>
        <w:spacing w:line="276" w:lineRule="auto"/>
        <w:jc w:val="both"/>
        <w:rPr>
          <w:rFonts w:ascii="Calibri Light" w:eastAsia="Calibri Light" w:hAnsi="Calibri Light" w:cs="Calibri Light"/>
          <w:color w:val="2F5496" w:themeColor="accent1" w:themeShade="BF"/>
          <w:sz w:val="26"/>
          <w:szCs w:val="26"/>
        </w:rPr>
      </w:pPr>
      <w:r w:rsidRPr="657B0549">
        <w:rPr>
          <w:rFonts w:ascii="Calibri" w:eastAsia="Calibri" w:hAnsi="Calibri" w:cs="Calibri"/>
          <w:color w:val="000000" w:themeColor="text1"/>
          <w:lang w:val="de-DE" w:bidi="de-DE"/>
        </w:rPr>
        <w:t xml:space="preserve">Sicherlich einer der wenigen negativeren Punkte ist die Tatsache, dass, wenn Sie Bitcoin mit einer </w:t>
      </w:r>
      <w:r w:rsidR="00684679">
        <w:rPr>
          <w:rFonts w:ascii="Calibri" w:eastAsia="Calibri" w:hAnsi="Calibri" w:cs="Calibri"/>
          <w:color w:val="000000" w:themeColor="text1"/>
          <w:lang w:val="de-DE" w:bidi="de-DE"/>
        </w:rPr>
        <w:t>Kreditk</w:t>
      </w:r>
      <w:r w:rsidRPr="657B0549">
        <w:rPr>
          <w:rFonts w:ascii="Calibri" w:eastAsia="Calibri" w:hAnsi="Calibri" w:cs="Calibri"/>
          <w:color w:val="000000" w:themeColor="text1"/>
          <w:lang w:val="de-DE" w:bidi="de-DE"/>
        </w:rPr>
        <w:t>arte kaufen wollen</w:t>
      </w:r>
      <w:r w:rsidRPr="657B0549">
        <w:rPr>
          <w:rFonts w:ascii="Calibri" w:eastAsia="Calibri" w:hAnsi="Calibri" w:cs="Calibri"/>
          <w:b/>
          <w:color w:val="000000" w:themeColor="text1"/>
          <w:lang w:val="de-DE" w:bidi="de-DE"/>
        </w:rPr>
        <w:t xml:space="preserve">, </w:t>
      </w:r>
      <w:r w:rsidRPr="00CA77EC">
        <w:rPr>
          <w:rFonts w:ascii="Calibri" w:eastAsia="Calibri" w:hAnsi="Calibri" w:cs="Calibri"/>
          <w:bCs/>
          <w:color w:val="000000" w:themeColor="text1"/>
          <w:lang w:val="de-DE" w:bidi="de-DE"/>
        </w:rPr>
        <w:t>Sie</w:t>
      </w:r>
      <w:r w:rsidRPr="657B0549">
        <w:rPr>
          <w:rFonts w:ascii="Calibri" w:eastAsia="Calibri" w:hAnsi="Calibri" w:cs="Calibri"/>
          <w:b/>
          <w:color w:val="000000" w:themeColor="text1"/>
          <w:lang w:val="de-DE" w:bidi="de-DE"/>
        </w:rPr>
        <w:t xml:space="preserve"> 3,99</w:t>
      </w:r>
      <w:r w:rsidR="00CA77EC">
        <w:rPr>
          <w:rFonts w:ascii="Calibri" w:eastAsia="Calibri" w:hAnsi="Calibri" w:cs="Calibri"/>
          <w:b/>
          <w:color w:val="000000" w:themeColor="text1"/>
          <w:lang w:val="de-DE" w:bidi="de-DE"/>
        </w:rPr>
        <w:t xml:space="preserve"> </w:t>
      </w:r>
      <w:r w:rsidRPr="657B0549">
        <w:rPr>
          <w:rFonts w:ascii="Calibri" w:eastAsia="Calibri" w:hAnsi="Calibri" w:cs="Calibri"/>
          <w:b/>
          <w:color w:val="000000" w:themeColor="text1"/>
          <w:lang w:val="de-DE" w:bidi="de-DE"/>
        </w:rPr>
        <w:t>% für jede Transaktion zahlen</w:t>
      </w:r>
      <w:r w:rsidRPr="657B0549">
        <w:rPr>
          <w:rFonts w:ascii="Calibri" w:eastAsia="Calibri" w:hAnsi="Calibri" w:cs="Calibri"/>
          <w:color w:val="000000" w:themeColor="text1"/>
          <w:lang w:val="de-DE" w:bidi="de-DE"/>
        </w:rPr>
        <w:t xml:space="preserve">. Trotzdem wird es z.B. per SEPA-Überweisung viel billiger. </w:t>
      </w:r>
    </w:p>
    <w:p w14:paraId="3DEA6D79" w14:textId="436AF357" w:rsidR="00AD1858" w:rsidRDefault="657B0549" w:rsidP="657B0549">
      <w:pPr>
        <w:pStyle w:val="berschrift2"/>
        <w:rPr>
          <w:rFonts w:ascii="Calibri Light" w:eastAsia="Calibri Light" w:hAnsi="Calibri Light" w:cs="Calibri Light"/>
        </w:rPr>
      </w:pPr>
      <w:r w:rsidRPr="657B0549">
        <w:rPr>
          <w:rFonts w:ascii="Calibri Light" w:eastAsia="Calibri Light" w:hAnsi="Calibri Light" w:cs="Calibri Light"/>
          <w:lang w:val="de-DE" w:bidi="de-DE"/>
        </w:rPr>
        <w:t>Ist Coinbase Betrug?</w:t>
      </w:r>
    </w:p>
    <w:p w14:paraId="1CC1A1CD" w14:textId="73588803" w:rsidR="00AD1858" w:rsidRDefault="657B0549" w:rsidP="657B0549">
      <w:pPr>
        <w:spacing w:line="276" w:lineRule="auto"/>
        <w:jc w:val="both"/>
        <w:rPr>
          <w:rFonts w:ascii="Calibri" w:eastAsia="Calibri" w:hAnsi="Calibri" w:cs="Calibri"/>
          <w:color w:val="000000" w:themeColor="text1"/>
        </w:rPr>
      </w:pPr>
      <w:r w:rsidRPr="00CA77EC">
        <w:rPr>
          <w:rFonts w:ascii="Calibri" w:eastAsia="Calibri" w:hAnsi="Calibri" w:cs="Calibri"/>
          <w:b/>
          <w:bCs/>
          <w:color w:val="000000" w:themeColor="text1"/>
          <w:lang w:val="de-DE" w:bidi="de-DE"/>
        </w:rPr>
        <w:t>Da Coinbase an der New Yorker Börse notiert ist und auch reguliert wird, ist es einer der sichersten Online-Broker</w:t>
      </w:r>
      <w:r w:rsidRPr="657B0549">
        <w:rPr>
          <w:rFonts w:ascii="Calibri" w:eastAsia="Calibri" w:hAnsi="Calibri" w:cs="Calibri"/>
          <w:color w:val="000000" w:themeColor="text1"/>
          <w:lang w:val="de-DE" w:bidi="de-DE"/>
        </w:rPr>
        <w:t>, d</w:t>
      </w:r>
      <w:r w:rsidR="00684679">
        <w:rPr>
          <w:rFonts w:ascii="Calibri" w:eastAsia="Calibri" w:hAnsi="Calibri" w:cs="Calibri"/>
          <w:color w:val="000000" w:themeColor="text1"/>
          <w:lang w:val="de-DE" w:bidi="de-DE"/>
        </w:rPr>
        <w:t>en</w:t>
      </w:r>
      <w:r w:rsidRPr="657B0549">
        <w:rPr>
          <w:rFonts w:ascii="Calibri" w:eastAsia="Calibri" w:hAnsi="Calibri" w:cs="Calibri"/>
          <w:color w:val="000000" w:themeColor="text1"/>
          <w:lang w:val="de-DE" w:bidi="de-DE"/>
        </w:rPr>
        <w:t xml:space="preserve"> Sie wählen können, um mit Kryptowährungen </w:t>
      </w:r>
      <w:r w:rsidR="00684679">
        <w:rPr>
          <w:rFonts w:ascii="Calibri" w:eastAsia="Calibri" w:hAnsi="Calibri" w:cs="Calibri"/>
          <w:color w:val="000000" w:themeColor="text1"/>
          <w:lang w:val="de-DE" w:bidi="de-DE"/>
        </w:rPr>
        <w:t>wie</w:t>
      </w:r>
      <w:r w:rsidRPr="657B0549">
        <w:rPr>
          <w:rFonts w:ascii="Calibri" w:eastAsia="Calibri" w:hAnsi="Calibri" w:cs="Calibri"/>
          <w:color w:val="000000" w:themeColor="text1"/>
          <w:lang w:val="de-DE" w:bidi="de-DE"/>
        </w:rPr>
        <w:t xml:space="preserve"> z.B. Bitcoin zu handeln. Da es sich um ein börsennotiertes Unternehmen handelt, muss es mit all seinen Daten transparent sein</w:t>
      </w:r>
      <w:r w:rsidR="00684679">
        <w:rPr>
          <w:rFonts w:ascii="Calibri" w:eastAsia="Calibri" w:hAnsi="Calibri" w:cs="Calibri"/>
          <w:color w:val="000000" w:themeColor="text1"/>
          <w:lang w:val="de-DE" w:bidi="de-DE"/>
        </w:rPr>
        <w:t>.</w:t>
      </w:r>
      <w:r w:rsidRPr="657B0549">
        <w:rPr>
          <w:rFonts w:ascii="Calibri" w:eastAsia="Calibri" w:hAnsi="Calibri" w:cs="Calibri"/>
          <w:color w:val="000000" w:themeColor="text1"/>
          <w:lang w:val="de-DE" w:bidi="de-DE"/>
        </w:rPr>
        <w:t xml:space="preserve"> </w:t>
      </w:r>
      <w:r w:rsidR="00684679">
        <w:rPr>
          <w:rFonts w:ascii="Calibri" w:eastAsia="Calibri" w:hAnsi="Calibri" w:cs="Calibri"/>
          <w:color w:val="000000" w:themeColor="text1"/>
          <w:lang w:val="de-DE" w:bidi="de-DE"/>
        </w:rPr>
        <w:t>S</w:t>
      </w:r>
      <w:r w:rsidRPr="657B0549">
        <w:rPr>
          <w:rFonts w:ascii="Calibri" w:eastAsia="Calibri" w:hAnsi="Calibri" w:cs="Calibri"/>
          <w:color w:val="000000" w:themeColor="text1"/>
          <w:lang w:val="de-DE" w:bidi="de-DE"/>
        </w:rPr>
        <w:t xml:space="preserve">eine Sicherheitsinformationen, aber auch </w:t>
      </w:r>
      <w:r w:rsidR="00684679">
        <w:rPr>
          <w:rFonts w:ascii="Calibri" w:eastAsia="Calibri" w:hAnsi="Calibri" w:cs="Calibri"/>
          <w:color w:val="000000" w:themeColor="text1"/>
          <w:lang w:val="de-DE" w:bidi="de-DE"/>
        </w:rPr>
        <w:t>die</w:t>
      </w:r>
      <w:r w:rsidRPr="657B0549">
        <w:rPr>
          <w:rFonts w:ascii="Calibri" w:eastAsia="Calibri" w:hAnsi="Calibri" w:cs="Calibri"/>
          <w:color w:val="000000" w:themeColor="text1"/>
          <w:lang w:val="de-DE" w:bidi="de-DE"/>
        </w:rPr>
        <w:t xml:space="preserve"> Meldung von Problemen, sind immer sehr </w:t>
      </w:r>
      <w:r w:rsidR="00684679">
        <w:rPr>
          <w:rFonts w:ascii="Calibri" w:eastAsia="Calibri" w:hAnsi="Calibri" w:cs="Calibri"/>
          <w:color w:val="000000" w:themeColor="text1"/>
          <w:lang w:val="de-DE" w:bidi="de-DE"/>
        </w:rPr>
        <w:t>klar kommuniziert</w:t>
      </w:r>
      <w:r w:rsidRPr="657B0549">
        <w:rPr>
          <w:rFonts w:ascii="Calibri" w:eastAsia="Calibri" w:hAnsi="Calibri" w:cs="Calibri"/>
          <w:color w:val="000000" w:themeColor="text1"/>
          <w:lang w:val="de-DE" w:bidi="de-DE"/>
        </w:rPr>
        <w:t xml:space="preserve">. Daher kann man mit Sicherheit sagen, dass </w:t>
      </w:r>
      <w:r w:rsidRPr="657B0549">
        <w:rPr>
          <w:rFonts w:ascii="Calibri" w:eastAsia="Calibri" w:hAnsi="Calibri" w:cs="Calibri"/>
          <w:b/>
          <w:color w:val="000000" w:themeColor="text1"/>
          <w:lang w:val="de-DE" w:bidi="de-DE"/>
        </w:rPr>
        <w:t>Coinbase oder Coinbase Pro kein bösartige</w:t>
      </w:r>
      <w:r w:rsidR="00684679">
        <w:rPr>
          <w:rFonts w:ascii="Calibri" w:eastAsia="Calibri" w:hAnsi="Calibri" w:cs="Calibri"/>
          <w:b/>
          <w:color w:val="000000" w:themeColor="text1"/>
          <w:lang w:val="de-DE" w:bidi="de-DE"/>
        </w:rPr>
        <w:t>r Betrug ist</w:t>
      </w:r>
      <w:r w:rsidRPr="657B0549">
        <w:rPr>
          <w:rFonts w:ascii="Calibri" w:eastAsia="Calibri" w:hAnsi="Calibri" w:cs="Calibri"/>
          <w:color w:val="000000" w:themeColor="text1"/>
          <w:lang w:val="de-DE" w:bidi="de-DE"/>
        </w:rPr>
        <w:t xml:space="preserve">, sondern eine einfache und effektive Möglichkeit, Kryptowährungen zu kaufen. </w:t>
      </w:r>
    </w:p>
    <w:p w14:paraId="51984D3B" w14:textId="4E855135" w:rsidR="00AD1858" w:rsidRDefault="657B0549" w:rsidP="657B0549">
      <w:pPr>
        <w:pStyle w:val="berschrift2"/>
        <w:rPr>
          <w:rFonts w:ascii="Calibri Light" w:eastAsia="Calibri Light" w:hAnsi="Calibri Light" w:cs="Calibri Light"/>
        </w:rPr>
      </w:pPr>
      <w:r w:rsidRPr="657B0549">
        <w:rPr>
          <w:rFonts w:ascii="Calibri Light" w:eastAsia="Calibri Light" w:hAnsi="Calibri Light" w:cs="Calibri Light"/>
          <w:lang w:val="de-DE" w:bidi="de-DE"/>
        </w:rPr>
        <w:t>Coinbase</w:t>
      </w:r>
      <w:r w:rsidR="00FB26FA">
        <w:rPr>
          <w:rFonts w:ascii="Calibri Light" w:eastAsia="Calibri Light" w:hAnsi="Calibri Light" w:cs="Calibri Light"/>
          <w:lang w:val="de-DE" w:bidi="de-DE"/>
        </w:rPr>
        <w:t>-</w:t>
      </w:r>
      <w:r w:rsidRPr="657B0549">
        <w:rPr>
          <w:rFonts w:ascii="Calibri Light" w:eastAsia="Calibri Light" w:hAnsi="Calibri Light" w:cs="Calibri Light"/>
          <w:lang w:val="de-DE" w:bidi="de-DE"/>
        </w:rPr>
        <w:t>Test</w:t>
      </w:r>
      <w:r w:rsidR="00FB26FA">
        <w:rPr>
          <w:rFonts w:ascii="Calibri Light" w:eastAsia="Calibri Light" w:hAnsi="Calibri Light" w:cs="Calibri Light"/>
          <w:lang w:val="de-DE" w:bidi="de-DE"/>
        </w:rPr>
        <w:t>-</w:t>
      </w:r>
      <w:r w:rsidRPr="657B0549">
        <w:rPr>
          <w:rFonts w:ascii="Calibri Light" w:eastAsia="Calibri Light" w:hAnsi="Calibri Light" w:cs="Calibri Light"/>
          <w:lang w:val="de-DE" w:bidi="de-DE"/>
        </w:rPr>
        <w:t>Fazit - Abschließende Bewertung und Empfehlungen</w:t>
      </w:r>
    </w:p>
    <w:p w14:paraId="5055FB93" w14:textId="0F78C419" w:rsidR="00AD1858" w:rsidRDefault="657B0549" w:rsidP="657B0549">
      <w:pPr>
        <w:spacing w:line="276" w:lineRule="auto"/>
        <w:jc w:val="both"/>
        <w:rPr>
          <w:rFonts w:ascii="Calibri" w:eastAsia="Calibri" w:hAnsi="Calibri" w:cs="Calibri"/>
          <w:color w:val="000000" w:themeColor="text1"/>
        </w:rPr>
      </w:pPr>
      <w:r w:rsidRPr="657B0549">
        <w:rPr>
          <w:rFonts w:ascii="Calibri" w:eastAsia="Calibri" w:hAnsi="Calibri" w:cs="Calibri"/>
          <w:color w:val="000000" w:themeColor="text1"/>
          <w:lang w:val="de-DE" w:bidi="de-DE"/>
        </w:rPr>
        <w:t xml:space="preserve">Es ist klar, dass für jeden beginnenden </w:t>
      </w:r>
      <w:proofErr w:type="spellStart"/>
      <w:r w:rsidRPr="657B0549">
        <w:rPr>
          <w:rFonts w:ascii="Calibri" w:eastAsia="Calibri" w:hAnsi="Calibri" w:cs="Calibri"/>
          <w:color w:val="000000" w:themeColor="text1"/>
          <w:lang w:val="de-DE" w:bidi="de-DE"/>
        </w:rPr>
        <w:t>Kryptowährungsinvestor</w:t>
      </w:r>
      <w:proofErr w:type="spellEnd"/>
      <w:r w:rsidRPr="657B0549">
        <w:rPr>
          <w:rFonts w:ascii="Calibri" w:eastAsia="Calibri" w:hAnsi="Calibri" w:cs="Calibri"/>
          <w:color w:val="000000" w:themeColor="text1"/>
          <w:lang w:val="de-DE" w:bidi="de-DE"/>
        </w:rPr>
        <w:t xml:space="preserve"> d</w:t>
      </w:r>
      <w:r w:rsidR="00684679">
        <w:rPr>
          <w:rFonts w:ascii="Calibri" w:eastAsia="Calibri" w:hAnsi="Calibri" w:cs="Calibri"/>
          <w:color w:val="000000" w:themeColor="text1"/>
          <w:lang w:val="de-DE" w:bidi="de-DE"/>
        </w:rPr>
        <w:t>er</w:t>
      </w:r>
      <w:r w:rsidRPr="657B0549">
        <w:rPr>
          <w:rFonts w:ascii="Calibri" w:eastAsia="Calibri" w:hAnsi="Calibri" w:cs="Calibri"/>
          <w:color w:val="000000" w:themeColor="text1"/>
          <w:lang w:val="de-DE" w:bidi="de-DE"/>
        </w:rPr>
        <w:t xml:space="preserve"> Coinbase-Broker </w:t>
      </w:r>
      <w:r w:rsidRPr="00CA77EC">
        <w:rPr>
          <w:rFonts w:ascii="Calibri" w:eastAsia="Calibri" w:hAnsi="Calibri" w:cs="Calibri"/>
          <w:b/>
          <w:bCs/>
          <w:color w:val="000000" w:themeColor="text1"/>
          <w:lang w:val="de-DE" w:bidi="de-DE"/>
        </w:rPr>
        <w:t xml:space="preserve">eine der praktischsten, einfachsten und </w:t>
      </w:r>
      <w:r w:rsidR="00684679" w:rsidRPr="00CA77EC">
        <w:rPr>
          <w:rFonts w:ascii="Calibri" w:eastAsia="Calibri" w:hAnsi="Calibri" w:cs="Calibri"/>
          <w:b/>
          <w:bCs/>
          <w:color w:val="000000" w:themeColor="text1"/>
          <w:lang w:val="de-DE" w:bidi="de-DE"/>
        </w:rPr>
        <w:t xml:space="preserve">schnellsten </w:t>
      </w:r>
      <w:r w:rsidRPr="00CA77EC">
        <w:rPr>
          <w:rFonts w:ascii="Calibri" w:eastAsia="Calibri" w:hAnsi="Calibri" w:cs="Calibri"/>
          <w:b/>
          <w:bCs/>
          <w:color w:val="000000" w:themeColor="text1"/>
          <w:lang w:val="de-DE" w:bidi="de-DE"/>
        </w:rPr>
        <w:t xml:space="preserve">Möglichkeiten ist, um Bitcoin und andere </w:t>
      </w:r>
      <w:r w:rsidR="00684679" w:rsidRPr="00CA77EC">
        <w:rPr>
          <w:rFonts w:ascii="Calibri" w:eastAsia="Calibri" w:hAnsi="Calibri" w:cs="Calibri"/>
          <w:b/>
          <w:bCs/>
          <w:color w:val="000000" w:themeColor="text1"/>
          <w:lang w:val="de-DE" w:bidi="de-DE"/>
        </w:rPr>
        <w:t>„</w:t>
      </w:r>
      <w:r w:rsidRPr="00CA77EC">
        <w:rPr>
          <w:rFonts w:ascii="Calibri" w:eastAsia="Calibri" w:hAnsi="Calibri" w:cs="Calibri"/>
          <w:b/>
          <w:bCs/>
          <w:color w:val="000000" w:themeColor="text1"/>
          <w:lang w:val="de-DE" w:bidi="de-DE"/>
        </w:rPr>
        <w:t>Alt-</w:t>
      </w:r>
      <w:r w:rsidR="00684679" w:rsidRPr="00CA77EC">
        <w:rPr>
          <w:rFonts w:ascii="Calibri" w:eastAsia="Calibri" w:hAnsi="Calibri" w:cs="Calibri"/>
          <w:b/>
          <w:bCs/>
          <w:color w:val="000000" w:themeColor="text1"/>
          <w:lang w:val="de-DE" w:bidi="de-DE"/>
        </w:rPr>
        <w:t>Coins“</w:t>
      </w:r>
      <w:r w:rsidRPr="00CA77EC">
        <w:rPr>
          <w:rFonts w:ascii="Calibri" w:eastAsia="Calibri" w:hAnsi="Calibri" w:cs="Calibri"/>
          <w:b/>
          <w:bCs/>
          <w:color w:val="000000" w:themeColor="text1"/>
          <w:lang w:val="de-DE" w:bidi="de-DE"/>
        </w:rPr>
        <w:t xml:space="preserve"> zu kaufen</w:t>
      </w:r>
      <w:r w:rsidRPr="657B0549">
        <w:rPr>
          <w:rFonts w:ascii="Calibri" w:eastAsia="Calibri" w:hAnsi="Calibri" w:cs="Calibri"/>
          <w:color w:val="000000" w:themeColor="text1"/>
          <w:lang w:val="de-DE" w:bidi="de-DE"/>
        </w:rPr>
        <w:t xml:space="preserve">. Das heißt, </w:t>
      </w:r>
      <w:r w:rsidR="00684679">
        <w:rPr>
          <w:rFonts w:ascii="Calibri" w:eastAsia="Calibri" w:hAnsi="Calibri" w:cs="Calibri"/>
          <w:color w:val="000000" w:themeColor="text1"/>
          <w:lang w:val="de-DE" w:bidi="de-DE"/>
        </w:rPr>
        <w:t xml:space="preserve">dass Sie egal </w:t>
      </w:r>
      <w:r w:rsidRPr="657B0549">
        <w:rPr>
          <w:rFonts w:ascii="Calibri" w:eastAsia="Calibri" w:hAnsi="Calibri" w:cs="Calibri"/>
          <w:color w:val="000000" w:themeColor="text1"/>
          <w:lang w:val="de-DE" w:bidi="de-DE"/>
        </w:rPr>
        <w:t>ob über die Coinbase-App, die Website oder die Handelsplattform,</w:t>
      </w:r>
      <w:r w:rsidR="00684679">
        <w:rPr>
          <w:rFonts w:ascii="Calibri" w:eastAsia="Calibri" w:hAnsi="Calibri" w:cs="Calibri"/>
          <w:color w:val="000000" w:themeColor="text1"/>
          <w:lang w:val="de-DE" w:bidi="de-DE"/>
        </w:rPr>
        <w:t xml:space="preserve"> Kryptowährungen immer leicht und problemlos handeln können</w:t>
      </w:r>
      <w:r w:rsidRPr="657B0549">
        <w:rPr>
          <w:rFonts w:ascii="Calibri" w:eastAsia="Calibri" w:hAnsi="Calibri" w:cs="Calibri"/>
          <w:color w:val="000000" w:themeColor="text1"/>
          <w:lang w:val="de-DE" w:bidi="de-DE"/>
        </w:rPr>
        <w:t>.</w:t>
      </w:r>
    </w:p>
    <w:p w14:paraId="46231593" w14:textId="4229F174" w:rsidR="00AD1858" w:rsidRPr="00CA77EC" w:rsidRDefault="657B0549" w:rsidP="657B0549">
      <w:pPr>
        <w:spacing w:line="276" w:lineRule="auto"/>
        <w:jc w:val="both"/>
        <w:rPr>
          <w:rFonts w:ascii="Calibri" w:eastAsia="Calibri" w:hAnsi="Calibri" w:cs="Calibri"/>
          <w:b/>
          <w:color w:val="000000" w:themeColor="text1"/>
        </w:rPr>
      </w:pPr>
      <w:r w:rsidRPr="657B0549">
        <w:rPr>
          <w:rFonts w:ascii="Calibri" w:eastAsia="Calibri" w:hAnsi="Calibri" w:cs="Calibri"/>
          <w:color w:val="000000" w:themeColor="text1"/>
          <w:lang w:val="de-DE" w:bidi="de-DE"/>
        </w:rPr>
        <w:t xml:space="preserve">Hinzu kommt, dass Coinbase einer der wenigen Online-Broker ist, bei dem Sie Dutzende verschiedener Kryptowährungen zum Beispiel in Euro oder Dollar kaufen können.  </w:t>
      </w:r>
      <w:r w:rsidRPr="657B0549">
        <w:rPr>
          <w:rFonts w:ascii="Calibri" w:eastAsia="Calibri" w:hAnsi="Calibri" w:cs="Calibri"/>
          <w:b/>
          <w:color w:val="000000" w:themeColor="text1"/>
          <w:lang w:val="de-DE" w:bidi="de-DE"/>
        </w:rPr>
        <w:t xml:space="preserve">Sollten Sie sich für eine Kreditkarte oder </w:t>
      </w:r>
      <w:proofErr w:type="spellStart"/>
      <w:r w:rsidRPr="657B0549">
        <w:rPr>
          <w:rFonts w:ascii="Calibri" w:eastAsia="Calibri" w:hAnsi="Calibri" w:cs="Calibri"/>
          <w:b/>
          <w:color w:val="000000" w:themeColor="text1"/>
          <w:lang w:val="de-DE" w:bidi="de-DE"/>
        </w:rPr>
        <w:t>Paypal</w:t>
      </w:r>
      <w:proofErr w:type="spellEnd"/>
      <w:r w:rsidRPr="657B0549">
        <w:rPr>
          <w:rFonts w:ascii="Calibri" w:eastAsia="Calibri" w:hAnsi="Calibri" w:cs="Calibri"/>
          <w:b/>
          <w:color w:val="000000" w:themeColor="text1"/>
          <w:lang w:val="de-DE" w:bidi="de-DE"/>
        </w:rPr>
        <w:t xml:space="preserve"> entscheiden</w:t>
      </w:r>
      <w:r w:rsidRPr="00467CC6">
        <w:rPr>
          <w:rFonts w:ascii="Calibri" w:eastAsia="Calibri" w:hAnsi="Calibri" w:cs="Calibri"/>
          <w:b/>
          <w:color w:val="000000" w:themeColor="text1"/>
          <w:lang w:val="de-DE" w:bidi="de-DE"/>
        </w:rPr>
        <w:t>,</w:t>
      </w:r>
      <w:r w:rsidRPr="00CA77EC">
        <w:rPr>
          <w:rFonts w:ascii="Calibri" w:eastAsia="Calibri" w:hAnsi="Calibri" w:cs="Calibri"/>
          <w:b/>
          <w:color w:val="000000" w:themeColor="text1"/>
          <w:lang w:val="de-DE" w:bidi="de-DE"/>
        </w:rPr>
        <w:t xml:space="preserve"> </w:t>
      </w:r>
      <w:r w:rsidR="00684679" w:rsidRPr="00CA77EC">
        <w:rPr>
          <w:rFonts w:ascii="Calibri" w:eastAsia="Calibri" w:hAnsi="Calibri" w:cs="Calibri"/>
          <w:b/>
          <w:color w:val="000000" w:themeColor="text1"/>
          <w:lang w:val="de-DE" w:bidi="de-DE"/>
        </w:rPr>
        <w:t>befinden sich</w:t>
      </w:r>
      <w:r w:rsidRPr="00CA77EC">
        <w:rPr>
          <w:rFonts w:ascii="Calibri" w:eastAsia="Calibri" w:hAnsi="Calibri" w:cs="Calibri"/>
          <w:b/>
          <w:color w:val="000000" w:themeColor="text1"/>
          <w:lang w:val="de-DE" w:bidi="de-DE"/>
        </w:rPr>
        <w:t xml:space="preserve"> die gekauften Kryptowährungen</w:t>
      </w:r>
      <w:r w:rsidR="00684679" w:rsidRPr="00CA77EC">
        <w:rPr>
          <w:rFonts w:ascii="Calibri" w:eastAsia="Calibri" w:hAnsi="Calibri" w:cs="Calibri"/>
          <w:b/>
          <w:color w:val="000000" w:themeColor="text1"/>
          <w:lang w:val="de-DE" w:bidi="de-DE"/>
        </w:rPr>
        <w:t xml:space="preserve"> in Sekundenschnelle</w:t>
      </w:r>
      <w:r w:rsidRPr="00CA77EC">
        <w:rPr>
          <w:rFonts w:ascii="Calibri" w:eastAsia="Calibri" w:hAnsi="Calibri" w:cs="Calibri"/>
          <w:b/>
          <w:color w:val="000000" w:themeColor="text1"/>
          <w:lang w:val="de-DE" w:bidi="de-DE"/>
        </w:rPr>
        <w:t xml:space="preserve"> in Ihrem Besitz. </w:t>
      </w:r>
    </w:p>
    <w:p w14:paraId="5C213FCD" w14:textId="4FE432B2" w:rsidR="00AD1858" w:rsidRDefault="657B0549" w:rsidP="657B0549">
      <w:pPr>
        <w:spacing w:line="276" w:lineRule="auto"/>
        <w:jc w:val="both"/>
        <w:rPr>
          <w:rFonts w:ascii="Calibri" w:eastAsia="Calibri" w:hAnsi="Calibri" w:cs="Calibri"/>
          <w:color w:val="000000" w:themeColor="text1"/>
        </w:rPr>
      </w:pPr>
      <w:r w:rsidRPr="657B0549">
        <w:rPr>
          <w:rFonts w:ascii="Calibri" w:eastAsia="Calibri" w:hAnsi="Calibri" w:cs="Calibri"/>
          <w:color w:val="000000" w:themeColor="text1"/>
          <w:lang w:val="de-DE" w:bidi="de-DE"/>
        </w:rPr>
        <w:t xml:space="preserve">Der gesamte Prozess ist transparent und das ist, warum </w:t>
      </w:r>
      <w:r w:rsidR="00684679">
        <w:rPr>
          <w:rFonts w:ascii="Calibri" w:eastAsia="Calibri" w:hAnsi="Calibri" w:cs="Calibri"/>
          <w:color w:val="000000" w:themeColor="text1"/>
          <w:lang w:val="de-DE" w:bidi="de-DE"/>
        </w:rPr>
        <w:t xml:space="preserve">Coinbase </w:t>
      </w:r>
      <w:r w:rsidR="00684679" w:rsidRPr="00CA77EC">
        <w:rPr>
          <w:rFonts w:ascii="Calibri" w:eastAsia="Calibri" w:hAnsi="Calibri" w:cs="Calibri"/>
          <w:b/>
          <w:bCs/>
          <w:color w:val="000000" w:themeColor="text1"/>
          <w:lang w:val="de-DE" w:bidi="de-DE"/>
        </w:rPr>
        <w:t>unter</w:t>
      </w:r>
      <w:r w:rsidR="00684679">
        <w:rPr>
          <w:rFonts w:ascii="Calibri" w:eastAsia="Calibri" w:hAnsi="Calibri" w:cs="Calibri"/>
          <w:color w:val="000000" w:themeColor="text1"/>
          <w:lang w:val="de-DE" w:bidi="de-DE"/>
        </w:rPr>
        <w:t xml:space="preserve"> </w:t>
      </w:r>
      <w:r w:rsidRPr="00CA77EC">
        <w:rPr>
          <w:rFonts w:ascii="Calibri" w:eastAsia="Calibri" w:hAnsi="Calibri" w:cs="Calibri"/>
          <w:b/>
          <w:bCs/>
          <w:color w:val="000000" w:themeColor="text1"/>
          <w:lang w:val="de-DE" w:bidi="de-DE"/>
        </w:rPr>
        <w:t>den</w:t>
      </w:r>
      <w:r w:rsidRPr="657B0549">
        <w:rPr>
          <w:rFonts w:ascii="Calibri" w:eastAsia="Calibri" w:hAnsi="Calibri" w:cs="Calibri"/>
          <w:b/>
          <w:color w:val="000000" w:themeColor="text1"/>
          <w:lang w:val="de-DE" w:bidi="de-DE"/>
        </w:rPr>
        <w:t xml:space="preserve"> besten Online-Broker</w:t>
      </w:r>
      <w:r w:rsidR="00684679">
        <w:rPr>
          <w:rFonts w:ascii="Calibri" w:eastAsia="Calibri" w:hAnsi="Calibri" w:cs="Calibri"/>
          <w:b/>
          <w:color w:val="000000" w:themeColor="text1"/>
          <w:lang w:val="de-DE" w:bidi="de-DE"/>
        </w:rPr>
        <w:t>n</w:t>
      </w:r>
      <w:r w:rsidRPr="657B0549">
        <w:rPr>
          <w:rFonts w:ascii="Calibri" w:eastAsia="Calibri" w:hAnsi="Calibri" w:cs="Calibri"/>
          <w:b/>
          <w:color w:val="000000" w:themeColor="text1"/>
          <w:lang w:val="de-DE" w:bidi="de-DE"/>
        </w:rPr>
        <w:t xml:space="preserve"> </w:t>
      </w:r>
      <w:r w:rsidR="00684679">
        <w:rPr>
          <w:rFonts w:ascii="Calibri" w:eastAsia="Calibri" w:hAnsi="Calibri" w:cs="Calibri"/>
          <w:b/>
          <w:color w:val="000000" w:themeColor="text1"/>
          <w:lang w:val="de-DE" w:bidi="de-DE"/>
        </w:rPr>
        <w:t>für den Kauf von Kryptowährungen rangiert</w:t>
      </w:r>
      <w:r w:rsidRPr="657B0549">
        <w:rPr>
          <w:rFonts w:ascii="Calibri" w:eastAsia="Calibri" w:hAnsi="Calibri" w:cs="Calibri"/>
          <w:b/>
          <w:color w:val="000000" w:themeColor="text1"/>
          <w:lang w:val="de-DE" w:bidi="de-DE"/>
        </w:rPr>
        <w:t>.</w:t>
      </w:r>
      <w:r w:rsidRPr="657B0549">
        <w:rPr>
          <w:rFonts w:ascii="Calibri" w:eastAsia="Calibri" w:hAnsi="Calibri" w:cs="Calibri"/>
          <w:color w:val="000000" w:themeColor="text1"/>
          <w:lang w:val="de-DE" w:bidi="de-DE"/>
        </w:rPr>
        <w:t xml:space="preserve"> Im Gegensatz zu Coinbase können Sie bei eToro jedoch </w:t>
      </w:r>
      <w:r w:rsidRPr="657B0549">
        <w:rPr>
          <w:rFonts w:ascii="Calibri" w:eastAsia="Calibri" w:hAnsi="Calibri" w:cs="Calibri"/>
          <w:color w:val="000000" w:themeColor="text1"/>
          <w:lang w:val="de-DE" w:bidi="de-DE"/>
        </w:rPr>
        <w:lastRenderedPageBreak/>
        <w:t>kostenlos mit Kryptowährungs-CFDs handeln, was Ihnen ermöglicht, in diesen wachsenden Markt zu investieren, ohne sich um die Lagerung und den Schutz Ihrer Kryptowährungen kümmern zu müssen.</w:t>
      </w:r>
    </w:p>
    <w:p w14:paraId="5B1EBE75" w14:textId="01F52852" w:rsidR="00AD1858" w:rsidRDefault="00FB26FA" w:rsidP="00CA77EC">
      <w:pPr>
        <w:jc w:val="center"/>
        <w:rPr>
          <w:rFonts w:ascii="Calibri" w:eastAsia="Calibri" w:hAnsi="Calibri" w:cs="Calibri"/>
          <w:color w:val="000000" w:themeColor="text1"/>
        </w:rPr>
      </w:pPr>
      <w:hyperlink r:id="rId5" w:history="1">
        <w:r w:rsidRPr="00FB26FA">
          <w:rPr>
            <w:rStyle w:val="Hyperlink"/>
            <w:rFonts w:ascii="Calibri" w:eastAsia="Calibri" w:hAnsi="Calibri" w:cs="Calibri"/>
            <w:b/>
            <w:lang w:val="de-DE" w:bidi="de-DE"/>
          </w:rPr>
          <w:t>Probieren Sie den Handel mit eToro deshalb noch heute aus!</w:t>
        </w:r>
      </w:hyperlink>
    </w:p>
    <w:p w14:paraId="69C7D769" w14:textId="4A188E0F" w:rsidR="00AD1858" w:rsidRDefault="657B0549" w:rsidP="00CA77EC">
      <w:pPr>
        <w:pStyle w:val="berschrift2"/>
        <w:rPr>
          <w:rFonts w:eastAsia="Calibri"/>
        </w:rPr>
      </w:pPr>
      <w:r w:rsidRPr="657B0549">
        <w:rPr>
          <w:rFonts w:ascii="Calibri Light" w:eastAsia="Calibri Light" w:hAnsi="Calibri Light" w:cs="Calibri Light"/>
          <w:lang w:val="de-DE" w:bidi="de-DE"/>
        </w:rPr>
        <w:t xml:space="preserve">FAQ: Häufig gestellte Fragen </w:t>
      </w:r>
      <w:r w:rsidR="00FB26FA">
        <w:rPr>
          <w:rFonts w:ascii="Calibri Light" w:eastAsia="Calibri Light" w:hAnsi="Calibri Light" w:cs="Calibri Light"/>
          <w:lang w:val="de-DE" w:bidi="de-DE"/>
        </w:rPr>
        <w:t>zu</w:t>
      </w:r>
      <w:r w:rsidRPr="657B0549">
        <w:rPr>
          <w:rFonts w:ascii="Calibri Light" w:eastAsia="Calibri Light" w:hAnsi="Calibri Light" w:cs="Calibri Light"/>
          <w:lang w:val="de-DE" w:bidi="de-DE"/>
        </w:rPr>
        <w:t xml:space="preserve"> Coinbase </w:t>
      </w:r>
    </w:p>
    <w:p w14:paraId="41535160" w14:textId="2B0EC35F" w:rsidR="00AD1858" w:rsidRPr="00CA77EC" w:rsidRDefault="657B0549" w:rsidP="00CA77EC">
      <w:pPr>
        <w:pStyle w:val="berschrift3"/>
        <w:numPr>
          <w:ilvl w:val="0"/>
          <w:numId w:val="6"/>
        </w:numPr>
        <w:rPr>
          <w:rFonts w:ascii="Calibri" w:eastAsia="Calibri" w:hAnsi="Calibri" w:cs="Calibri"/>
          <w:color w:val="000000" w:themeColor="text1"/>
        </w:rPr>
      </w:pPr>
      <w:r w:rsidRPr="657B0549">
        <w:rPr>
          <w:rFonts w:ascii="Calibri Light" w:eastAsia="Calibri Light" w:hAnsi="Calibri Light" w:cs="Calibri Light"/>
          <w:color w:val="1F3763"/>
          <w:lang w:val="de-DE" w:bidi="de-DE"/>
        </w:rPr>
        <w:t>Ist Coinbase ein sicherer Broker?</w:t>
      </w:r>
    </w:p>
    <w:p w14:paraId="1D85ACF2" w14:textId="0C4A6E77" w:rsidR="00AD1858" w:rsidRDefault="657B0549" w:rsidP="657B0549">
      <w:pPr>
        <w:spacing w:line="276" w:lineRule="auto"/>
        <w:jc w:val="both"/>
        <w:rPr>
          <w:rFonts w:ascii="Calibri" w:eastAsia="Calibri" w:hAnsi="Calibri" w:cs="Calibri"/>
          <w:color w:val="000000" w:themeColor="text1"/>
        </w:rPr>
      </w:pPr>
      <w:r w:rsidRPr="657B0549">
        <w:rPr>
          <w:rFonts w:ascii="Calibri" w:eastAsia="Calibri" w:hAnsi="Calibri" w:cs="Calibri"/>
          <w:color w:val="000000" w:themeColor="text1"/>
          <w:lang w:val="de-DE" w:bidi="de-DE"/>
        </w:rPr>
        <w:t>Offensichtlich, ja. Da Coinbase auf dem US-Markt reguliert wird und der</w:t>
      </w:r>
      <w:r w:rsidRPr="657B0549">
        <w:rPr>
          <w:rFonts w:ascii="Calibri" w:eastAsia="Calibri" w:hAnsi="Calibri" w:cs="Calibri"/>
          <w:b/>
          <w:color w:val="000000" w:themeColor="text1"/>
          <w:lang w:val="de-DE" w:bidi="de-DE"/>
        </w:rPr>
        <w:t xml:space="preserve"> größte Online-</w:t>
      </w:r>
      <w:r w:rsidR="00684679">
        <w:rPr>
          <w:rFonts w:ascii="Calibri" w:eastAsia="Calibri" w:hAnsi="Calibri" w:cs="Calibri"/>
          <w:b/>
          <w:color w:val="000000" w:themeColor="text1"/>
          <w:lang w:val="de-DE" w:bidi="de-DE"/>
        </w:rPr>
        <w:t>Krypto</w:t>
      </w:r>
      <w:r w:rsidRPr="657B0549">
        <w:rPr>
          <w:rFonts w:ascii="Calibri" w:eastAsia="Calibri" w:hAnsi="Calibri" w:cs="Calibri"/>
          <w:b/>
          <w:color w:val="000000" w:themeColor="text1"/>
          <w:lang w:val="de-DE" w:bidi="de-DE"/>
        </w:rPr>
        <w:t>-Broker</w:t>
      </w:r>
      <w:r w:rsidRPr="657B0549">
        <w:rPr>
          <w:rFonts w:ascii="Calibri" w:eastAsia="Calibri" w:hAnsi="Calibri" w:cs="Calibri"/>
          <w:color w:val="000000" w:themeColor="text1"/>
          <w:lang w:val="de-DE" w:bidi="de-DE"/>
        </w:rPr>
        <w:t xml:space="preserve"> in Bezug auf Kapitalisierung ist, können Sie sich sicher fühlen, wenn Sie Bitcoin mit Coinbase kaufen. </w:t>
      </w:r>
    </w:p>
    <w:p w14:paraId="313C831D" w14:textId="2A4F0955" w:rsidR="00AD1858" w:rsidRPr="00CA77EC" w:rsidRDefault="657B0549" w:rsidP="00CA77EC">
      <w:pPr>
        <w:pStyle w:val="berschrift3"/>
        <w:numPr>
          <w:ilvl w:val="0"/>
          <w:numId w:val="5"/>
        </w:numPr>
        <w:rPr>
          <w:rFonts w:ascii="Calibri" w:eastAsia="Calibri" w:hAnsi="Calibri" w:cs="Calibri"/>
          <w:color w:val="000000" w:themeColor="text1"/>
        </w:rPr>
      </w:pPr>
      <w:r w:rsidRPr="657B0549">
        <w:rPr>
          <w:rFonts w:ascii="Calibri Light" w:eastAsia="Calibri Light" w:hAnsi="Calibri Light" w:cs="Calibri Light"/>
          <w:color w:val="1F3763"/>
          <w:lang w:val="de-DE" w:bidi="de-DE"/>
        </w:rPr>
        <w:t xml:space="preserve">Ist der Broker Coinbase in Deutschland </w:t>
      </w:r>
      <w:r w:rsidR="00684679">
        <w:rPr>
          <w:rFonts w:ascii="Calibri Light" w:eastAsia="Calibri Light" w:hAnsi="Calibri Light" w:cs="Calibri Light"/>
          <w:color w:val="1F3763"/>
          <w:lang w:val="de-DE" w:bidi="de-DE"/>
        </w:rPr>
        <w:t>verfügbar</w:t>
      </w:r>
      <w:r w:rsidRPr="657B0549">
        <w:rPr>
          <w:rFonts w:ascii="Calibri Light" w:eastAsia="Calibri Light" w:hAnsi="Calibri Light" w:cs="Calibri Light"/>
          <w:color w:val="1F3763"/>
          <w:lang w:val="de-DE" w:bidi="de-DE"/>
        </w:rPr>
        <w:t>?</w:t>
      </w:r>
    </w:p>
    <w:p w14:paraId="5449D4C6" w14:textId="44CD48C2" w:rsidR="00AD1858" w:rsidRDefault="657B0549" w:rsidP="00CA77EC">
      <w:pPr>
        <w:spacing w:line="276" w:lineRule="auto"/>
        <w:jc w:val="both"/>
        <w:rPr>
          <w:rFonts w:ascii="Calibri" w:eastAsia="Calibri" w:hAnsi="Calibri" w:cs="Calibri"/>
          <w:color w:val="000000" w:themeColor="text1"/>
        </w:rPr>
      </w:pPr>
      <w:r w:rsidRPr="657B0549">
        <w:rPr>
          <w:rFonts w:ascii="Calibri" w:eastAsia="Calibri" w:hAnsi="Calibri" w:cs="Calibri"/>
          <w:color w:val="000000" w:themeColor="text1"/>
          <w:lang w:val="de-DE" w:bidi="de-DE"/>
        </w:rPr>
        <w:t>Ja, das ist er. Es ist möglich,</w:t>
      </w:r>
      <w:r w:rsidR="00684679">
        <w:rPr>
          <w:rFonts w:ascii="Calibri" w:eastAsia="Calibri" w:hAnsi="Calibri" w:cs="Calibri"/>
          <w:color w:val="000000" w:themeColor="text1"/>
          <w:lang w:val="de-DE" w:bidi="de-DE"/>
        </w:rPr>
        <w:t xml:space="preserve"> eine </w:t>
      </w:r>
      <w:r w:rsidR="00684679" w:rsidRPr="00CA77EC">
        <w:rPr>
          <w:rFonts w:ascii="Calibri" w:eastAsia="Calibri" w:hAnsi="Calibri" w:cs="Calibri"/>
          <w:b/>
          <w:bCs/>
          <w:color w:val="000000" w:themeColor="text1"/>
          <w:lang w:val="de-DE" w:bidi="de-DE"/>
        </w:rPr>
        <w:t>wachsende Zahl</w:t>
      </w:r>
      <w:r w:rsidRPr="00CA77EC">
        <w:rPr>
          <w:rFonts w:ascii="Calibri" w:eastAsia="Calibri" w:hAnsi="Calibri" w:cs="Calibri"/>
          <w:b/>
          <w:bCs/>
          <w:color w:val="000000" w:themeColor="text1"/>
          <w:lang w:val="de-DE" w:bidi="de-DE"/>
        </w:rPr>
        <w:t xml:space="preserve"> verschiedene</w:t>
      </w:r>
      <w:r w:rsidR="00684679" w:rsidRPr="00CA77EC">
        <w:rPr>
          <w:rFonts w:ascii="Calibri" w:eastAsia="Calibri" w:hAnsi="Calibri" w:cs="Calibri"/>
          <w:b/>
          <w:bCs/>
          <w:color w:val="000000" w:themeColor="text1"/>
          <w:lang w:val="de-DE" w:bidi="de-DE"/>
        </w:rPr>
        <w:t>r</w:t>
      </w:r>
      <w:r w:rsidRPr="00CA77EC">
        <w:rPr>
          <w:rFonts w:ascii="Calibri" w:eastAsia="Calibri" w:hAnsi="Calibri" w:cs="Calibri"/>
          <w:b/>
          <w:bCs/>
          <w:color w:val="000000" w:themeColor="text1"/>
          <w:lang w:val="de-DE" w:bidi="de-DE"/>
        </w:rPr>
        <w:t xml:space="preserve"> Kryptowährungen</w:t>
      </w:r>
      <w:r w:rsidRPr="00CA77EC">
        <w:rPr>
          <w:rFonts w:ascii="Calibri" w:eastAsia="Calibri" w:hAnsi="Calibri" w:cs="Calibri"/>
          <w:color w:val="000000" w:themeColor="text1"/>
          <w:lang w:val="de-DE" w:bidi="de-DE"/>
        </w:rPr>
        <w:t xml:space="preserve"> zu handeln oder zu kaufen</w:t>
      </w:r>
      <w:r w:rsidR="00684679">
        <w:rPr>
          <w:rFonts w:ascii="Calibri" w:eastAsia="Calibri" w:hAnsi="Calibri" w:cs="Calibri"/>
          <w:color w:val="000000" w:themeColor="text1"/>
          <w:lang w:val="de-DE" w:bidi="de-DE"/>
        </w:rPr>
        <w:t>.</w:t>
      </w:r>
      <w:r w:rsidRPr="657B0549">
        <w:rPr>
          <w:rFonts w:ascii="Calibri" w:eastAsia="Calibri" w:hAnsi="Calibri" w:cs="Calibri"/>
          <w:color w:val="000000" w:themeColor="text1"/>
          <w:lang w:val="de-DE" w:bidi="de-DE"/>
        </w:rPr>
        <w:t xml:space="preserve"> </w:t>
      </w:r>
      <w:r w:rsidR="00684679">
        <w:rPr>
          <w:rFonts w:ascii="Calibri" w:eastAsia="Calibri" w:hAnsi="Calibri" w:cs="Calibri"/>
          <w:color w:val="000000" w:themeColor="text1"/>
          <w:lang w:val="de-DE" w:bidi="de-DE"/>
        </w:rPr>
        <w:t>So können auch Sie in diesem Bereich investieren.</w:t>
      </w:r>
    </w:p>
    <w:p w14:paraId="3804AC46" w14:textId="63CD8EA7" w:rsidR="00AD1858" w:rsidRPr="00CA77EC" w:rsidRDefault="657B0549" w:rsidP="00CA77EC">
      <w:pPr>
        <w:pStyle w:val="berschrift3"/>
        <w:numPr>
          <w:ilvl w:val="0"/>
          <w:numId w:val="4"/>
        </w:numPr>
        <w:rPr>
          <w:rFonts w:ascii="Calibri" w:eastAsia="Calibri" w:hAnsi="Calibri" w:cs="Calibri"/>
          <w:color w:val="000000" w:themeColor="text1"/>
        </w:rPr>
      </w:pPr>
      <w:r w:rsidRPr="657B0549">
        <w:rPr>
          <w:rFonts w:ascii="Calibri Light" w:eastAsia="Calibri Light" w:hAnsi="Calibri Light" w:cs="Calibri Light"/>
          <w:color w:val="1F3763"/>
          <w:lang w:val="de-DE" w:bidi="de-DE"/>
        </w:rPr>
        <w:t xml:space="preserve">Was kann ich </w:t>
      </w:r>
      <w:r w:rsidR="00684679">
        <w:rPr>
          <w:rFonts w:ascii="Calibri Light" w:eastAsia="Calibri Light" w:hAnsi="Calibri Light" w:cs="Calibri Light"/>
          <w:color w:val="1F3763"/>
          <w:lang w:val="de-DE" w:bidi="de-DE"/>
        </w:rPr>
        <w:t>bei</w:t>
      </w:r>
      <w:r w:rsidR="00684679" w:rsidRPr="657B0549">
        <w:rPr>
          <w:rFonts w:ascii="Calibri Light" w:eastAsia="Calibri Light" w:hAnsi="Calibri Light" w:cs="Calibri Light"/>
          <w:color w:val="1F3763"/>
          <w:lang w:val="de-DE" w:bidi="de-DE"/>
        </w:rPr>
        <w:t xml:space="preserve"> </w:t>
      </w:r>
      <w:r w:rsidRPr="657B0549">
        <w:rPr>
          <w:rFonts w:ascii="Calibri Light" w:eastAsia="Calibri Light" w:hAnsi="Calibri Light" w:cs="Calibri Light"/>
          <w:color w:val="1F3763"/>
          <w:lang w:val="de-DE" w:bidi="de-DE"/>
        </w:rPr>
        <w:t>Coinbase kaufen?</w:t>
      </w:r>
    </w:p>
    <w:p w14:paraId="09276EF9" w14:textId="4DA20072" w:rsidR="00AD1858" w:rsidRDefault="657B0549" w:rsidP="00CA77EC">
      <w:pPr>
        <w:spacing w:line="276" w:lineRule="auto"/>
        <w:jc w:val="both"/>
        <w:rPr>
          <w:rFonts w:ascii="Calibri" w:eastAsia="Calibri" w:hAnsi="Calibri" w:cs="Calibri"/>
          <w:color w:val="000000" w:themeColor="text1"/>
        </w:rPr>
      </w:pPr>
      <w:r w:rsidRPr="657B0549">
        <w:rPr>
          <w:rFonts w:ascii="Calibri" w:eastAsia="Calibri" w:hAnsi="Calibri" w:cs="Calibri"/>
          <w:color w:val="000000" w:themeColor="text1"/>
          <w:lang w:val="de-DE" w:bidi="de-DE"/>
        </w:rPr>
        <w:t xml:space="preserve">Im Gegensatz zu anderen Online-Brokern haben Sie </w:t>
      </w:r>
      <w:r w:rsidR="00684679">
        <w:rPr>
          <w:rFonts w:ascii="Calibri" w:eastAsia="Calibri" w:hAnsi="Calibri" w:cs="Calibri"/>
          <w:color w:val="000000" w:themeColor="text1"/>
          <w:lang w:val="de-DE" w:bidi="de-DE"/>
        </w:rPr>
        <w:t>auf der</w:t>
      </w:r>
      <w:r w:rsidR="00684679" w:rsidRPr="657B0549">
        <w:rPr>
          <w:rFonts w:ascii="Calibri" w:eastAsia="Calibri" w:hAnsi="Calibri" w:cs="Calibri"/>
          <w:color w:val="000000" w:themeColor="text1"/>
          <w:lang w:val="de-DE" w:bidi="de-DE"/>
        </w:rPr>
        <w:t xml:space="preserve"> </w:t>
      </w:r>
      <w:r w:rsidRPr="657B0549">
        <w:rPr>
          <w:rFonts w:ascii="Calibri" w:eastAsia="Calibri" w:hAnsi="Calibri" w:cs="Calibri"/>
          <w:color w:val="000000" w:themeColor="text1"/>
          <w:lang w:val="de-DE" w:bidi="de-DE"/>
        </w:rPr>
        <w:t>Coinbase</w:t>
      </w:r>
      <w:r w:rsidR="00684679">
        <w:rPr>
          <w:rFonts w:ascii="Calibri" w:eastAsia="Calibri" w:hAnsi="Calibri" w:cs="Calibri"/>
          <w:color w:val="000000" w:themeColor="text1"/>
          <w:lang w:val="de-DE" w:bidi="de-DE"/>
        </w:rPr>
        <w:t>-Seite</w:t>
      </w:r>
      <w:r w:rsidRPr="657B0549">
        <w:rPr>
          <w:rFonts w:ascii="Calibri" w:eastAsia="Calibri" w:hAnsi="Calibri" w:cs="Calibri"/>
          <w:color w:val="000000" w:themeColor="text1"/>
          <w:lang w:val="de-DE" w:bidi="de-DE"/>
        </w:rPr>
        <w:t xml:space="preserve"> und auch in der App nur die</w:t>
      </w:r>
      <w:r w:rsidRPr="657B0549">
        <w:rPr>
          <w:rFonts w:ascii="Calibri" w:eastAsia="Calibri" w:hAnsi="Calibri" w:cs="Calibri"/>
          <w:b/>
          <w:color w:val="000000" w:themeColor="text1"/>
          <w:lang w:val="de-DE" w:bidi="de-DE"/>
        </w:rPr>
        <w:t xml:space="preserve"> Möglichkeit, Kryptowährungen zu kaufen und zu verkaufen</w:t>
      </w:r>
      <w:r w:rsidRPr="657B0549">
        <w:rPr>
          <w:rFonts w:ascii="Calibri" w:eastAsia="Calibri" w:hAnsi="Calibri" w:cs="Calibri"/>
          <w:color w:val="000000" w:themeColor="text1"/>
          <w:lang w:val="de-DE" w:bidi="de-DE"/>
        </w:rPr>
        <w:t xml:space="preserve">. Glücklicherweise, wie </w:t>
      </w:r>
      <w:r w:rsidR="00684679">
        <w:rPr>
          <w:rFonts w:ascii="Calibri" w:eastAsia="Calibri" w:hAnsi="Calibri" w:cs="Calibri"/>
          <w:color w:val="000000" w:themeColor="text1"/>
          <w:lang w:val="de-DE" w:bidi="de-DE"/>
        </w:rPr>
        <w:t>zuvor bereits erwähnt</w:t>
      </w:r>
      <w:r w:rsidRPr="657B0549">
        <w:rPr>
          <w:rFonts w:ascii="Calibri" w:eastAsia="Calibri" w:hAnsi="Calibri" w:cs="Calibri"/>
          <w:color w:val="000000" w:themeColor="text1"/>
          <w:lang w:val="de-DE" w:bidi="de-DE"/>
        </w:rPr>
        <w:t xml:space="preserve">, steigt die Anzahl der </w:t>
      </w:r>
      <w:r w:rsidR="00684679">
        <w:rPr>
          <w:rFonts w:ascii="Calibri" w:eastAsia="Calibri" w:hAnsi="Calibri" w:cs="Calibri"/>
          <w:color w:val="000000" w:themeColor="text1"/>
          <w:lang w:val="de-DE" w:bidi="de-DE"/>
        </w:rPr>
        <w:t xml:space="preserve">verfügbaren </w:t>
      </w:r>
      <w:r w:rsidRPr="657B0549">
        <w:rPr>
          <w:rFonts w:ascii="Calibri" w:eastAsia="Calibri" w:hAnsi="Calibri" w:cs="Calibri"/>
          <w:color w:val="000000" w:themeColor="text1"/>
          <w:lang w:val="de-DE" w:bidi="de-DE"/>
        </w:rPr>
        <w:t xml:space="preserve">Kryptowährungen, so dass </w:t>
      </w:r>
      <w:r w:rsidR="00684679">
        <w:rPr>
          <w:rFonts w:ascii="Calibri" w:eastAsia="Calibri" w:hAnsi="Calibri" w:cs="Calibri"/>
          <w:color w:val="000000" w:themeColor="text1"/>
          <w:lang w:val="de-DE" w:bidi="de-DE"/>
        </w:rPr>
        <w:t>es</w:t>
      </w:r>
      <w:r w:rsidR="00684679" w:rsidRPr="657B0549">
        <w:rPr>
          <w:rFonts w:ascii="Calibri" w:eastAsia="Calibri" w:hAnsi="Calibri" w:cs="Calibri"/>
          <w:color w:val="000000" w:themeColor="text1"/>
          <w:lang w:val="de-DE" w:bidi="de-DE"/>
        </w:rPr>
        <w:t xml:space="preserve"> </w:t>
      </w:r>
      <w:r w:rsidRPr="657B0549">
        <w:rPr>
          <w:rFonts w:ascii="Calibri" w:eastAsia="Calibri" w:hAnsi="Calibri" w:cs="Calibri"/>
          <w:color w:val="000000" w:themeColor="text1"/>
          <w:lang w:val="de-DE" w:bidi="de-DE"/>
        </w:rPr>
        <w:t xml:space="preserve">eine </w:t>
      </w:r>
      <w:r w:rsidR="00684679">
        <w:rPr>
          <w:rFonts w:ascii="Calibri" w:eastAsia="Calibri" w:hAnsi="Calibri" w:cs="Calibri"/>
          <w:color w:val="000000" w:themeColor="text1"/>
          <w:lang w:val="de-DE" w:bidi="de-DE"/>
        </w:rPr>
        <w:t>große</w:t>
      </w:r>
      <w:r w:rsidR="00684679" w:rsidRPr="657B0549">
        <w:rPr>
          <w:rFonts w:ascii="Calibri" w:eastAsia="Calibri" w:hAnsi="Calibri" w:cs="Calibri"/>
          <w:color w:val="000000" w:themeColor="text1"/>
          <w:lang w:val="de-DE" w:bidi="de-DE"/>
        </w:rPr>
        <w:t xml:space="preserve"> </w:t>
      </w:r>
      <w:r w:rsidRPr="657B0549">
        <w:rPr>
          <w:rFonts w:ascii="Calibri" w:eastAsia="Calibri" w:hAnsi="Calibri" w:cs="Calibri"/>
          <w:color w:val="000000" w:themeColor="text1"/>
          <w:lang w:val="de-DE" w:bidi="de-DE"/>
        </w:rPr>
        <w:t xml:space="preserve">Auswahl </w:t>
      </w:r>
      <w:r w:rsidR="00684679">
        <w:rPr>
          <w:rFonts w:ascii="Calibri" w:eastAsia="Calibri" w:hAnsi="Calibri" w:cs="Calibri"/>
          <w:color w:val="000000" w:themeColor="text1"/>
          <w:lang w:val="de-DE" w:bidi="de-DE"/>
        </w:rPr>
        <w:t>gibt</w:t>
      </w:r>
      <w:r w:rsidRPr="657B0549">
        <w:rPr>
          <w:rFonts w:ascii="Calibri" w:eastAsia="Calibri" w:hAnsi="Calibri" w:cs="Calibri"/>
          <w:color w:val="000000" w:themeColor="text1"/>
          <w:lang w:val="de-DE" w:bidi="de-DE"/>
        </w:rPr>
        <w:t xml:space="preserve">. </w:t>
      </w:r>
    </w:p>
    <w:p w14:paraId="43DF589B" w14:textId="5AF7FB77" w:rsidR="00AD1858" w:rsidRPr="00CA77EC" w:rsidRDefault="657B0549" w:rsidP="00CA77EC">
      <w:pPr>
        <w:pStyle w:val="berschrift3"/>
        <w:numPr>
          <w:ilvl w:val="0"/>
          <w:numId w:val="3"/>
        </w:numPr>
        <w:rPr>
          <w:rFonts w:ascii="Calibri" w:eastAsia="Calibri" w:hAnsi="Calibri" w:cs="Calibri"/>
          <w:color w:val="000000" w:themeColor="text1"/>
        </w:rPr>
      </w:pPr>
      <w:r w:rsidRPr="657B0549">
        <w:rPr>
          <w:rFonts w:ascii="Calibri Light" w:eastAsia="Calibri Light" w:hAnsi="Calibri Light" w:cs="Calibri Light"/>
          <w:color w:val="1F3763"/>
          <w:lang w:val="de-DE" w:bidi="de-DE"/>
        </w:rPr>
        <w:t>Welche Handelssoftware wird von Coinbase verwendet?</w:t>
      </w:r>
    </w:p>
    <w:p w14:paraId="2D577EB5" w14:textId="2819C0EC" w:rsidR="00AD1858" w:rsidRPr="00CA77EC" w:rsidRDefault="657B0549" w:rsidP="00CA77EC">
      <w:pPr>
        <w:spacing w:line="276" w:lineRule="auto"/>
        <w:jc w:val="both"/>
        <w:rPr>
          <w:rFonts w:ascii="Calibri" w:eastAsia="Calibri" w:hAnsi="Calibri" w:cs="Calibri"/>
          <w:b/>
          <w:bCs/>
          <w:color w:val="000000" w:themeColor="text1"/>
        </w:rPr>
      </w:pPr>
      <w:r w:rsidRPr="657B0549">
        <w:rPr>
          <w:rFonts w:ascii="Calibri" w:eastAsia="Calibri" w:hAnsi="Calibri" w:cs="Calibri"/>
          <w:color w:val="000000" w:themeColor="text1"/>
          <w:lang w:val="de-DE" w:bidi="de-DE"/>
        </w:rPr>
        <w:t xml:space="preserve">Sie </w:t>
      </w:r>
      <w:r w:rsidR="00684679">
        <w:rPr>
          <w:rFonts w:ascii="Calibri" w:eastAsia="Calibri" w:hAnsi="Calibri" w:cs="Calibri"/>
          <w:color w:val="000000" w:themeColor="text1"/>
          <w:lang w:val="de-DE" w:bidi="de-DE"/>
        </w:rPr>
        <w:t xml:space="preserve">sollten </w:t>
      </w:r>
      <w:r w:rsidRPr="657B0549">
        <w:rPr>
          <w:rFonts w:ascii="Calibri" w:eastAsia="Calibri" w:hAnsi="Calibri" w:cs="Calibri"/>
          <w:color w:val="000000" w:themeColor="text1"/>
          <w:lang w:val="de-DE" w:bidi="de-DE"/>
        </w:rPr>
        <w:t xml:space="preserve">wissen, dass Coinbase Pro die kostenlose Handelssoftware ist, die von dieser amerikanischen Firma zur Verfügung gestellt wird. </w:t>
      </w:r>
      <w:r w:rsidRPr="00CA77EC">
        <w:rPr>
          <w:rFonts w:ascii="Calibri" w:eastAsia="Calibri" w:hAnsi="Calibri" w:cs="Calibri"/>
          <w:b/>
          <w:bCs/>
          <w:color w:val="000000" w:themeColor="text1"/>
          <w:lang w:val="de-DE" w:bidi="de-DE"/>
        </w:rPr>
        <w:t>Durch diese Software können</w:t>
      </w:r>
      <w:r w:rsidR="00684679" w:rsidRPr="00CA77EC">
        <w:rPr>
          <w:rFonts w:ascii="Calibri" w:eastAsia="Calibri" w:hAnsi="Calibri" w:cs="Calibri"/>
          <w:b/>
          <w:bCs/>
          <w:color w:val="000000" w:themeColor="text1"/>
          <w:lang w:val="de-DE" w:bidi="de-DE"/>
        </w:rPr>
        <w:t xml:space="preserve"> </w:t>
      </w:r>
      <w:r w:rsidRPr="00CA77EC">
        <w:rPr>
          <w:rFonts w:ascii="Calibri" w:eastAsia="Calibri" w:hAnsi="Calibri" w:cs="Calibri"/>
          <w:b/>
          <w:bCs/>
          <w:color w:val="000000" w:themeColor="text1"/>
          <w:lang w:val="de-DE" w:bidi="de-DE"/>
        </w:rPr>
        <w:t>Sie nicht nur</w:t>
      </w:r>
      <w:r w:rsidR="00684679" w:rsidRPr="00CA77EC">
        <w:rPr>
          <w:rFonts w:ascii="Calibri" w:eastAsia="Calibri" w:hAnsi="Calibri" w:cs="Calibri"/>
          <w:b/>
          <w:bCs/>
          <w:color w:val="000000" w:themeColor="text1"/>
          <w:lang w:val="de-DE" w:bidi="de-DE"/>
        </w:rPr>
        <w:t xml:space="preserve"> </w:t>
      </w:r>
      <w:r w:rsidRPr="00CA77EC">
        <w:rPr>
          <w:rFonts w:ascii="Calibri" w:eastAsia="Calibri" w:hAnsi="Calibri" w:cs="Calibri"/>
          <w:b/>
          <w:bCs/>
          <w:color w:val="000000" w:themeColor="text1"/>
          <w:lang w:val="de-DE" w:bidi="de-DE"/>
        </w:rPr>
        <w:t xml:space="preserve">in mehr verfügbare Kryptowährungen investieren, sondern Sie zahlen im Durchschnitt auch geringere Provisionen pro </w:t>
      </w:r>
      <w:r w:rsidR="00684679" w:rsidRPr="00CA77EC">
        <w:rPr>
          <w:rFonts w:ascii="Calibri" w:eastAsia="Calibri" w:hAnsi="Calibri" w:cs="Calibri"/>
          <w:b/>
          <w:bCs/>
          <w:color w:val="000000" w:themeColor="text1"/>
          <w:lang w:val="de-DE" w:bidi="de-DE"/>
        </w:rPr>
        <w:t xml:space="preserve">ausgeführter </w:t>
      </w:r>
      <w:r w:rsidRPr="00CA77EC">
        <w:rPr>
          <w:rFonts w:ascii="Calibri" w:eastAsia="Calibri" w:hAnsi="Calibri" w:cs="Calibri"/>
          <w:b/>
          <w:bCs/>
          <w:color w:val="000000" w:themeColor="text1"/>
          <w:lang w:val="de-DE" w:bidi="de-DE"/>
        </w:rPr>
        <w:t xml:space="preserve">Order. </w:t>
      </w:r>
    </w:p>
    <w:p w14:paraId="04973295" w14:textId="7F0AEAE8" w:rsidR="00AD1858" w:rsidRPr="00CA77EC" w:rsidRDefault="657B0549" w:rsidP="00CA77EC">
      <w:pPr>
        <w:pStyle w:val="berschrift3"/>
        <w:numPr>
          <w:ilvl w:val="0"/>
          <w:numId w:val="2"/>
        </w:numPr>
        <w:rPr>
          <w:rFonts w:ascii="Calibri" w:eastAsia="Calibri" w:hAnsi="Calibri" w:cs="Calibri"/>
          <w:color w:val="000000" w:themeColor="text1"/>
        </w:rPr>
      </w:pPr>
      <w:r w:rsidRPr="657B0549">
        <w:rPr>
          <w:rFonts w:ascii="Calibri Light" w:eastAsia="Calibri Light" w:hAnsi="Calibri Light" w:cs="Calibri Light"/>
          <w:color w:val="1F3763"/>
          <w:lang w:val="de-DE" w:bidi="de-DE"/>
        </w:rPr>
        <w:t>Wie hoch sind die Gebühren bei Coinbase?</w:t>
      </w:r>
    </w:p>
    <w:p w14:paraId="4F5F84F4" w14:textId="64FF3008" w:rsidR="00AD1858" w:rsidRDefault="657B0549" w:rsidP="00CA77EC">
      <w:pPr>
        <w:spacing w:line="276" w:lineRule="auto"/>
        <w:jc w:val="both"/>
        <w:rPr>
          <w:rFonts w:ascii="Calibri" w:eastAsia="Calibri" w:hAnsi="Calibri" w:cs="Calibri"/>
          <w:color w:val="000000" w:themeColor="text1"/>
        </w:rPr>
      </w:pPr>
      <w:r w:rsidRPr="657B0549">
        <w:rPr>
          <w:rFonts w:ascii="Calibri" w:eastAsia="Calibri" w:hAnsi="Calibri" w:cs="Calibri"/>
          <w:color w:val="000000" w:themeColor="text1"/>
          <w:lang w:val="de-DE" w:bidi="de-DE"/>
        </w:rPr>
        <w:t xml:space="preserve">Es hängt davon ab, ob Sie sich für den Handel auf </w:t>
      </w:r>
      <w:r w:rsidR="00684679">
        <w:rPr>
          <w:rFonts w:ascii="Calibri" w:eastAsia="Calibri" w:hAnsi="Calibri" w:cs="Calibri"/>
          <w:color w:val="000000" w:themeColor="text1"/>
          <w:lang w:val="de-DE" w:bidi="de-DE"/>
        </w:rPr>
        <w:t>der</w:t>
      </w:r>
      <w:r w:rsidR="00684679" w:rsidRPr="657B0549">
        <w:rPr>
          <w:rFonts w:ascii="Calibri" w:eastAsia="Calibri" w:hAnsi="Calibri" w:cs="Calibri"/>
          <w:color w:val="000000" w:themeColor="text1"/>
          <w:lang w:val="de-DE" w:bidi="de-DE"/>
        </w:rPr>
        <w:t xml:space="preserve"> </w:t>
      </w:r>
      <w:r w:rsidRPr="657B0549">
        <w:rPr>
          <w:rFonts w:ascii="Calibri" w:eastAsia="Calibri" w:hAnsi="Calibri" w:cs="Calibri"/>
          <w:color w:val="000000" w:themeColor="text1"/>
          <w:lang w:val="de-DE" w:bidi="de-DE"/>
        </w:rPr>
        <w:t>Handelsplattform, Coinbase Pro, oder direkt mit der offiziellen Coinbase App oder Website entscheiden. W</w:t>
      </w:r>
      <w:r w:rsidR="00684679">
        <w:rPr>
          <w:rFonts w:ascii="Calibri" w:eastAsia="Calibri" w:hAnsi="Calibri" w:cs="Calibri"/>
          <w:color w:val="000000" w:themeColor="text1"/>
          <w:lang w:val="de-DE" w:bidi="de-DE"/>
        </w:rPr>
        <w:t>ährend</w:t>
      </w:r>
      <w:r w:rsidRPr="657B0549">
        <w:rPr>
          <w:rFonts w:ascii="Calibri" w:eastAsia="Calibri" w:hAnsi="Calibri" w:cs="Calibri"/>
          <w:color w:val="000000" w:themeColor="text1"/>
          <w:lang w:val="de-DE" w:bidi="de-DE"/>
        </w:rPr>
        <w:t xml:space="preserve"> auf der Handelsplattform die Kommissionen nie 0,50% überschreiten, müssen Sie </w:t>
      </w:r>
      <w:r w:rsidR="00684679">
        <w:rPr>
          <w:rFonts w:ascii="Calibri" w:eastAsia="Calibri" w:hAnsi="Calibri" w:cs="Calibri"/>
          <w:color w:val="000000" w:themeColor="text1"/>
          <w:lang w:val="de-DE" w:bidi="de-DE"/>
        </w:rPr>
        <w:t>bei den anderen Optionen</w:t>
      </w:r>
      <w:r w:rsidRPr="657B0549">
        <w:rPr>
          <w:rFonts w:ascii="Calibri" w:eastAsia="Calibri" w:hAnsi="Calibri" w:cs="Calibri"/>
          <w:color w:val="000000" w:themeColor="text1"/>
          <w:lang w:val="de-DE" w:bidi="de-DE"/>
        </w:rPr>
        <w:t xml:space="preserve"> </w:t>
      </w:r>
      <w:r w:rsidRPr="00CA77EC">
        <w:rPr>
          <w:rFonts w:ascii="Calibri" w:eastAsia="Calibri" w:hAnsi="Calibri" w:cs="Calibri"/>
          <w:b/>
          <w:bCs/>
          <w:color w:val="000000" w:themeColor="text1"/>
          <w:lang w:val="de-DE" w:bidi="de-DE"/>
        </w:rPr>
        <w:t>Kommissionen</w:t>
      </w:r>
      <w:r w:rsidRPr="657B0549">
        <w:rPr>
          <w:rFonts w:ascii="Calibri" w:eastAsia="Calibri" w:hAnsi="Calibri" w:cs="Calibri"/>
          <w:color w:val="000000" w:themeColor="text1"/>
          <w:lang w:val="de-DE" w:bidi="de-DE"/>
        </w:rPr>
        <w:t xml:space="preserve"> zahlen, die zwischen </w:t>
      </w:r>
      <w:r w:rsidRPr="657B0549">
        <w:rPr>
          <w:rFonts w:ascii="Calibri" w:eastAsia="Calibri" w:hAnsi="Calibri" w:cs="Calibri"/>
          <w:b/>
          <w:color w:val="000000" w:themeColor="text1"/>
          <w:lang w:val="de-DE" w:bidi="de-DE"/>
        </w:rPr>
        <w:t>0,50% und 3,99%</w:t>
      </w:r>
      <w:r w:rsidR="00684679">
        <w:rPr>
          <w:rFonts w:ascii="Calibri" w:eastAsia="Calibri" w:hAnsi="Calibri" w:cs="Calibri"/>
          <w:b/>
          <w:color w:val="000000" w:themeColor="text1"/>
          <w:lang w:val="de-DE" w:bidi="de-DE"/>
        </w:rPr>
        <w:t xml:space="preserve"> </w:t>
      </w:r>
      <w:r w:rsidRPr="657B0549">
        <w:rPr>
          <w:rFonts w:ascii="Calibri" w:eastAsia="Calibri" w:hAnsi="Calibri" w:cs="Calibri"/>
          <w:color w:val="000000" w:themeColor="text1"/>
          <w:lang w:val="de-DE" w:bidi="de-DE"/>
        </w:rPr>
        <w:t>variieren können</w:t>
      </w:r>
      <w:r w:rsidR="00684679">
        <w:rPr>
          <w:rFonts w:ascii="Calibri" w:eastAsia="Calibri" w:hAnsi="Calibri" w:cs="Calibri"/>
          <w:color w:val="000000" w:themeColor="text1"/>
          <w:lang w:val="de-DE" w:bidi="de-DE"/>
        </w:rPr>
        <w:t>.</w:t>
      </w:r>
    </w:p>
    <w:p w14:paraId="5CD43641" w14:textId="2CE282E4" w:rsidR="00AD1858" w:rsidRPr="00CA77EC" w:rsidRDefault="657B0549" w:rsidP="00CA77EC">
      <w:pPr>
        <w:pStyle w:val="berschrift3"/>
        <w:numPr>
          <w:ilvl w:val="0"/>
          <w:numId w:val="1"/>
        </w:numPr>
        <w:rPr>
          <w:rFonts w:ascii="Calibri" w:eastAsia="Calibri" w:hAnsi="Calibri" w:cs="Calibri"/>
          <w:color w:val="000000" w:themeColor="text1"/>
        </w:rPr>
      </w:pPr>
      <w:r w:rsidRPr="657B0549">
        <w:rPr>
          <w:rFonts w:ascii="Calibri Light" w:eastAsia="Calibri Light" w:hAnsi="Calibri Light" w:cs="Calibri Light"/>
          <w:color w:val="1F3763"/>
          <w:lang w:val="de-DE" w:bidi="de-DE"/>
        </w:rPr>
        <w:t>Welcher ist der beste Broker: eToro oder Coinbase?</w:t>
      </w:r>
    </w:p>
    <w:p w14:paraId="22325BB6" w14:textId="469B42CB" w:rsidR="00AD1858" w:rsidRDefault="657B0549" w:rsidP="00CA77EC">
      <w:pPr>
        <w:spacing w:after="140" w:line="276" w:lineRule="auto"/>
        <w:jc w:val="both"/>
        <w:rPr>
          <w:rFonts w:ascii="Calibri" w:eastAsia="Calibri" w:hAnsi="Calibri" w:cs="Calibri"/>
          <w:color w:val="000000" w:themeColor="text1"/>
        </w:rPr>
      </w:pPr>
      <w:r w:rsidRPr="657B0549">
        <w:rPr>
          <w:rFonts w:ascii="Calibri" w:eastAsia="Calibri" w:hAnsi="Calibri" w:cs="Calibri"/>
          <w:color w:val="000000" w:themeColor="text1"/>
          <w:lang w:val="de-DE" w:bidi="de-DE"/>
        </w:rPr>
        <w:t xml:space="preserve">Wenn Sie sich keine Sorgen um die Aufbewahrung Ihrer Kryptowährungen in </w:t>
      </w:r>
      <w:r w:rsidR="00684679">
        <w:rPr>
          <w:rFonts w:ascii="Calibri" w:eastAsia="Calibri" w:hAnsi="Calibri" w:cs="Calibri"/>
          <w:i/>
          <w:color w:val="000000" w:themeColor="text1"/>
          <w:lang w:val="de-DE" w:bidi="de-DE"/>
        </w:rPr>
        <w:t>Hard</w:t>
      </w:r>
      <w:r w:rsidR="00684679" w:rsidRPr="657B0549">
        <w:rPr>
          <w:rFonts w:ascii="Calibri" w:eastAsia="Calibri" w:hAnsi="Calibri" w:cs="Calibri"/>
          <w:i/>
          <w:color w:val="000000" w:themeColor="text1"/>
          <w:lang w:val="de-DE" w:bidi="de-DE"/>
        </w:rPr>
        <w:t xml:space="preserve"> </w:t>
      </w:r>
      <w:r w:rsidRPr="657B0549">
        <w:rPr>
          <w:rFonts w:ascii="Calibri" w:eastAsia="Calibri" w:hAnsi="Calibri" w:cs="Calibri"/>
          <w:i/>
          <w:color w:val="000000" w:themeColor="text1"/>
          <w:lang w:val="de-DE" w:bidi="de-DE"/>
        </w:rPr>
        <w:t>Wallets</w:t>
      </w:r>
      <w:bookmarkStart w:id="0" w:name="_GoBack"/>
      <w:bookmarkEnd w:id="0"/>
      <w:r w:rsidRPr="657B0549">
        <w:rPr>
          <w:rFonts w:ascii="Calibri" w:eastAsia="Calibri" w:hAnsi="Calibri" w:cs="Calibri"/>
          <w:color w:val="000000" w:themeColor="text1"/>
          <w:lang w:val="de-DE" w:bidi="de-DE"/>
        </w:rPr>
        <w:t xml:space="preserve"> machen wollen (etwas, das teuer und </w:t>
      </w:r>
      <w:r w:rsidR="00684679">
        <w:rPr>
          <w:rFonts w:ascii="Calibri" w:eastAsia="Calibri" w:hAnsi="Calibri" w:cs="Calibri"/>
          <w:color w:val="000000" w:themeColor="text1"/>
          <w:lang w:val="de-DE" w:bidi="de-DE"/>
        </w:rPr>
        <w:t>kompliziert</w:t>
      </w:r>
      <w:r w:rsidR="00684679" w:rsidRPr="657B0549">
        <w:rPr>
          <w:rFonts w:ascii="Calibri" w:eastAsia="Calibri" w:hAnsi="Calibri" w:cs="Calibri"/>
          <w:color w:val="000000" w:themeColor="text1"/>
          <w:lang w:val="de-DE" w:bidi="de-DE"/>
        </w:rPr>
        <w:t xml:space="preserve"> </w:t>
      </w:r>
      <w:r w:rsidRPr="657B0549">
        <w:rPr>
          <w:rFonts w:ascii="Calibri" w:eastAsia="Calibri" w:hAnsi="Calibri" w:cs="Calibri"/>
          <w:color w:val="000000" w:themeColor="text1"/>
          <w:lang w:val="de-DE" w:bidi="de-DE"/>
        </w:rPr>
        <w:t xml:space="preserve">sein kann), sowie keinerlei Kommissionen oder Gebühren zahlen wollen, </w:t>
      </w:r>
      <w:r w:rsidRPr="657B0549">
        <w:rPr>
          <w:rFonts w:ascii="Calibri" w:eastAsia="Calibri" w:hAnsi="Calibri" w:cs="Calibri"/>
          <w:b/>
          <w:color w:val="000000" w:themeColor="text1"/>
          <w:lang w:val="de-DE" w:bidi="de-DE"/>
        </w:rPr>
        <w:t>ermöglicht Ihnen</w:t>
      </w:r>
      <w:r w:rsidRPr="657B0549">
        <w:rPr>
          <w:rFonts w:ascii="Calibri" w:eastAsia="Calibri" w:hAnsi="Calibri" w:cs="Calibri"/>
          <w:color w:val="000000" w:themeColor="text1"/>
          <w:lang w:val="de-DE" w:bidi="de-DE"/>
        </w:rPr>
        <w:t xml:space="preserve"> </w:t>
      </w:r>
      <w:r w:rsidRPr="657B0549">
        <w:rPr>
          <w:rFonts w:ascii="Calibri" w:eastAsia="Calibri" w:hAnsi="Calibri" w:cs="Calibri"/>
          <w:b/>
          <w:color w:val="000000" w:themeColor="text1"/>
          <w:lang w:val="de-DE" w:bidi="de-DE"/>
        </w:rPr>
        <w:t>eToro all das mit Kryptowährungs-CFDs.</w:t>
      </w:r>
      <w:r w:rsidRPr="657B0549">
        <w:rPr>
          <w:rFonts w:ascii="Calibri" w:eastAsia="Calibri" w:hAnsi="Calibri" w:cs="Calibri"/>
          <w:color w:val="000000" w:themeColor="text1"/>
          <w:lang w:val="de-DE" w:bidi="de-DE"/>
        </w:rPr>
        <w:t xml:space="preserve"> Wenn Sie dennoch Kryptowährungen direkt halten möchten, ist Coinbase auch eine ausgezeichnete Lösung für jeden Anfänger oder sogar erfahreneren </w:t>
      </w:r>
      <w:proofErr w:type="spellStart"/>
      <w:r w:rsidRPr="657B0549">
        <w:rPr>
          <w:rFonts w:ascii="Calibri" w:eastAsia="Calibri" w:hAnsi="Calibri" w:cs="Calibri"/>
          <w:color w:val="000000" w:themeColor="text1"/>
          <w:lang w:val="de-DE" w:bidi="de-DE"/>
        </w:rPr>
        <w:t>Kryptowährungsinvestor</w:t>
      </w:r>
      <w:proofErr w:type="spellEnd"/>
      <w:r w:rsidRPr="657B0549">
        <w:rPr>
          <w:rFonts w:ascii="Calibri" w:eastAsia="Calibri" w:hAnsi="Calibri" w:cs="Calibri"/>
          <w:color w:val="000000" w:themeColor="text1"/>
          <w:lang w:val="de-DE" w:bidi="de-DE"/>
        </w:rPr>
        <w:t xml:space="preserve">. </w:t>
      </w:r>
    </w:p>
    <w:p w14:paraId="1E207724" w14:textId="244A23E4" w:rsidR="00AD1858" w:rsidRDefault="00FB26FA" w:rsidP="00CA77EC">
      <w:pPr>
        <w:jc w:val="center"/>
      </w:pPr>
      <w:hyperlink r:id="rId6" w:history="1">
        <w:r w:rsidRPr="00FB26FA">
          <w:rPr>
            <w:rStyle w:val="Hyperlink"/>
            <w:rFonts w:ascii="Calibri" w:eastAsia="Calibri" w:hAnsi="Calibri" w:cs="Calibri"/>
            <w:b/>
            <w:lang w:val="de-DE" w:bidi="de-DE"/>
          </w:rPr>
          <w:t>Überzeugen Sie sich selbst von unserem Testsieger eToro</w:t>
        </w:r>
      </w:hyperlink>
    </w:p>
    <w:sectPr w:rsidR="00AD1858">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D526F"/>
    <w:multiLevelType w:val="hybridMultilevel"/>
    <w:tmpl w:val="8166A690"/>
    <w:lvl w:ilvl="0" w:tplc="5F304BB0">
      <w:start w:val="1"/>
      <w:numFmt w:val="bullet"/>
      <w:lvlText w:val=""/>
      <w:lvlJc w:val="left"/>
      <w:pPr>
        <w:ind w:left="720" w:hanging="360"/>
      </w:pPr>
      <w:rPr>
        <w:rFonts w:ascii="Symbol" w:hAnsi="Symbol" w:hint="default"/>
      </w:rPr>
    </w:lvl>
    <w:lvl w:ilvl="1" w:tplc="F2A2DF6A">
      <w:start w:val="1"/>
      <w:numFmt w:val="bullet"/>
      <w:lvlText w:val="o"/>
      <w:lvlJc w:val="left"/>
      <w:pPr>
        <w:ind w:left="1440" w:hanging="360"/>
      </w:pPr>
      <w:rPr>
        <w:rFonts w:ascii="Courier New" w:hAnsi="Courier New" w:hint="default"/>
      </w:rPr>
    </w:lvl>
    <w:lvl w:ilvl="2" w:tplc="81D8D696">
      <w:start w:val="1"/>
      <w:numFmt w:val="bullet"/>
      <w:lvlText w:val=""/>
      <w:lvlJc w:val="left"/>
      <w:pPr>
        <w:ind w:left="2160" w:hanging="360"/>
      </w:pPr>
      <w:rPr>
        <w:rFonts w:ascii="Wingdings" w:hAnsi="Wingdings" w:hint="default"/>
      </w:rPr>
    </w:lvl>
    <w:lvl w:ilvl="3" w:tplc="B8B22086">
      <w:start w:val="1"/>
      <w:numFmt w:val="bullet"/>
      <w:lvlText w:val=""/>
      <w:lvlJc w:val="left"/>
      <w:pPr>
        <w:ind w:left="2880" w:hanging="360"/>
      </w:pPr>
      <w:rPr>
        <w:rFonts w:ascii="Symbol" w:hAnsi="Symbol" w:hint="default"/>
      </w:rPr>
    </w:lvl>
    <w:lvl w:ilvl="4" w:tplc="0838C48A">
      <w:start w:val="1"/>
      <w:numFmt w:val="bullet"/>
      <w:lvlText w:val="o"/>
      <w:lvlJc w:val="left"/>
      <w:pPr>
        <w:ind w:left="3600" w:hanging="360"/>
      </w:pPr>
      <w:rPr>
        <w:rFonts w:ascii="Courier New" w:hAnsi="Courier New" w:hint="default"/>
      </w:rPr>
    </w:lvl>
    <w:lvl w:ilvl="5" w:tplc="7456A67C">
      <w:start w:val="1"/>
      <w:numFmt w:val="bullet"/>
      <w:lvlText w:val=""/>
      <w:lvlJc w:val="left"/>
      <w:pPr>
        <w:ind w:left="4320" w:hanging="360"/>
      </w:pPr>
      <w:rPr>
        <w:rFonts w:ascii="Wingdings" w:hAnsi="Wingdings" w:hint="default"/>
      </w:rPr>
    </w:lvl>
    <w:lvl w:ilvl="6" w:tplc="5B6A81EA">
      <w:start w:val="1"/>
      <w:numFmt w:val="bullet"/>
      <w:lvlText w:val=""/>
      <w:lvlJc w:val="left"/>
      <w:pPr>
        <w:ind w:left="5040" w:hanging="360"/>
      </w:pPr>
      <w:rPr>
        <w:rFonts w:ascii="Symbol" w:hAnsi="Symbol" w:hint="default"/>
      </w:rPr>
    </w:lvl>
    <w:lvl w:ilvl="7" w:tplc="6290986E">
      <w:start w:val="1"/>
      <w:numFmt w:val="bullet"/>
      <w:lvlText w:val="o"/>
      <w:lvlJc w:val="left"/>
      <w:pPr>
        <w:ind w:left="5760" w:hanging="360"/>
      </w:pPr>
      <w:rPr>
        <w:rFonts w:ascii="Courier New" w:hAnsi="Courier New" w:hint="default"/>
      </w:rPr>
    </w:lvl>
    <w:lvl w:ilvl="8" w:tplc="209EB9DE">
      <w:start w:val="1"/>
      <w:numFmt w:val="bullet"/>
      <w:lvlText w:val=""/>
      <w:lvlJc w:val="left"/>
      <w:pPr>
        <w:ind w:left="6480" w:hanging="360"/>
      </w:pPr>
      <w:rPr>
        <w:rFonts w:ascii="Wingdings" w:hAnsi="Wingdings" w:hint="default"/>
      </w:rPr>
    </w:lvl>
  </w:abstractNum>
  <w:abstractNum w:abstractNumId="1" w15:restartNumberingAfterBreak="0">
    <w:nsid w:val="047115E7"/>
    <w:multiLevelType w:val="hybridMultilevel"/>
    <w:tmpl w:val="C9DCB014"/>
    <w:lvl w:ilvl="0" w:tplc="87B24584">
      <w:start w:val="1"/>
      <w:numFmt w:val="bullet"/>
      <w:lvlText w:val=""/>
      <w:lvlJc w:val="left"/>
      <w:pPr>
        <w:ind w:left="720" w:hanging="360"/>
      </w:pPr>
      <w:rPr>
        <w:rFonts w:ascii="Symbol" w:hAnsi="Symbol" w:hint="default"/>
      </w:rPr>
    </w:lvl>
    <w:lvl w:ilvl="1" w:tplc="3FE80E0E">
      <w:start w:val="1"/>
      <w:numFmt w:val="bullet"/>
      <w:lvlText w:val="o"/>
      <w:lvlJc w:val="left"/>
      <w:pPr>
        <w:ind w:left="1440" w:hanging="360"/>
      </w:pPr>
      <w:rPr>
        <w:rFonts w:ascii="Courier New" w:hAnsi="Courier New" w:hint="default"/>
      </w:rPr>
    </w:lvl>
    <w:lvl w:ilvl="2" w:tplc="B1744106">
      <w:start w:val="1"/>
      <w:numFmt w:val="bullet"/>
      <w:lvlText w:val=""/>
      <w:lvlJc w:val="left"/>
      <w:pPr>
        <w:ind w:left="2160" w:hanging="360"/>
      </w:pPr>
      <w:rPr>
        <w:rFonts w:ascii="Wingdings" w:hAnsi="Wingdings" w:hint="default"/>
      </w:rPr>
    </w:lvl>
    <w:lvl w:ilvl="3" w:tplc="CCFC6FE8">
      <w:start w:val="1"/>
      <w:numFmt w:val="bullet"/>
      <w:lvlText w:val=""/>
      <w:lvlJc w:val="left"/>
      <w:pPr>
        <w:ind w:left="2880" w:hanging="360"/>
      </w:pPr>
      <w:rPr>
        <w:rFonts w:ascii="Symbol" w:hAnsi="Symbol" w:hint="default"/>
      </w:rPr>
    </w:lvl>
    <w:lvl w:ilvl="4" w:tplc="AD10B140">
      <w:start w:val="1"/>
      <w:numFmt w:val="bullet"/>
      <w:lvlText w:val="o"/>
      <w:lvlJc w:val="left"/>
      <w:pPr>
        <w:ind w:left="3600" w:hanging="360"/>
      </w:pPr>
      <w:rPr>
        <w:rFonts w:ascii="Courier New" w:hAnsi="Courier New" w:hint="default"/>
      </w:rPr>
    </w:lvl>
    <w:lvl w:ilvl="5" w:tplc="83222A06">
      <w:start w:val="1"/>
      <w:numFmt w:val="bullet"/>
      <w:lvlText w:val=""/>
      <w:lvlJc w:val="left"/>
      <w:pPr>
        <w:ind w:left="4320" w:hanging="360"/>
      </w:pPr>
      <w:rPr>
        <w:rFonts w:ascii="Wingdings" w:hAnsi="Wingdings" w:hint="default"/>
      </w:rPr>
    </w:lvl>
    <w:lvl w:ilvl="6" w:tplc="B6345E36">
      <w:start w:val="1"/>
      <w:numFmt w:val="bullet"/>
      <w:lvlText w:val=""/>
      <w:lvlJc w:val="left"/>
      <w:pPr>
        <w:ind w:left="5040" w:hanging="360"/>
      </w:pPr>
      <w:rPr>
        <w:rFonts w:ascii="Symbol" w:hAnsi="Symbol" w:hint="default"/>
      </w:rPr>
    </w:lvl>
    <w:lvl w:ilvl="7" w:tplc="AA843CCC">
      <w:start w:val="1"/>
      <w:numFmt w:val="bullet"/>
      <w:lvlText w:val="o"/>
      <w:lvlJc w:val="left"/>
      <w:pPr>
        <w:ind w:left="5760" w:hanging="360"/>
      </w:pPr>
      <w:rPr>
        <w:rFonts w:ascii="Courier New" w:hAnsi="Courier New" w:hint="default"/>
      </w:rPr>
    </w:lvl>
    <w:lvl w:ilvl="8" w:tplc="AB44C914">
      <w:start w:val="1"/>
      <w:numFmt w:val="bullet"/>
      <w:lvlText w:val=""/>
      <w:lvlJc w:val="left"/>
      <w:pPr>
        <w:ind w:left="6480" w:hanging="360"/>
      </w:pPr>
      <w:rPr>
        <w:rFonts w:ascii="Wingdings" w:hAnsi="Wingdings" w:hint="default"/>
      </w:rPr>
    </w:lvl>
  </w:abstractNum>
  <w:abstractNum w:abstractNumId="2" w15:restartNumberingAfterBreak="0">
    <w:nsid w:val="07963F3E"/>
    <w:multiLevelType w:val="hybridMultilevel"/>
    <w:tmpl w:val="DA84A25E"/>
    <w:lvl w:ilvl="0" w:tplc="96F6ECAA">
      <w:start w:val="1"/>
      <w:numFmt w:val="bullet"/>
      <w:lvlText w:val=""/>
      <w:lvlJc w:val="left"/>
      <w:pPr>
        <w:ind w:left="720" w:hanging="360"/>
      </w:pPr>
      <w:rPr>
        <w:rFonts w:ascii="Symbol" w:hAnsi="Symbol" w:hint="default"/>
      </w:rPr>
    </w:lvl>
    <w:lvl w:ilvl="1" w:tplc="E8A83BE6">
      <w:start w:val="1"/>
      <w:numFmt w:val="bullet"/>
      <w:lvlText w:val="o"/>
      <w:lvlJc w:val="left"/>
      <w:pPr>
        <w:ind w:left="1440" w:hanging="360"/>
      </w:pPr>
      <w:rPr>
        <w:rFonts w:ascii="Courier New" w:hAnsi="Courier New" w:hint="default"/>
      </w:rPr>
    </w:lvl>
    <w:lvl w:ilvl="2" w:tplc="6DC49582">
      <w:start w:val="1"/>
      <w:numFmt w:val="bullet"/>
      <w:lvlText w:val=""/>
      <w:lvlJc w:val="left"/>
      <w:pPr>
        <w:ind w:left="2160" w:hanging="360"/>
      </w:pPr>
      <w:rPr>
        <w:rFonts w:ascii="Wingdings" w:hAnsi="Wingdings" w:hint="default"/>
      </w:rPr>
    </w:lvl>
    <w:lvl w:ilvl="3" w:tplc="0C78A350">
      <w:start w:val="1"/>
      <w:numFmt w:val="bullet"/>
      <w:lvlText w:val=""/>
      <w:lvlJc w:val="left"/>
      <w:pPr>
        <w:ind w:left="2880" w:hanging="360"/>
      </w:pPr>
      <w:rPr>
        <w:rFonts w:ascii="Symbol" w:hAnsi="Symbol" w:hint="default"/>
      </w:rPr>
    </w:lvl>
    <w:lvl w:ilvl="4" w:tplc="A52E851C">
      <w:start w:val="1"/>
      <w:numFmt w:val="bullet"/>
      <w:lvlText w:val="o"/>
      <w:lvlJc w:val="left"/>
      <w:pPr>
        <w:ind w:left="3600" w:hanging="360"/>
      </w:pPr>
      <w:rPr>
        <w:rFonts w:ascii="Courier New" w:hAnsi="Courier New" w:hint="default"/>
      </w:rPr>
    </w:lvl>
    <w:lvl w:ilvl="5" w:tplc="035ACB2E">
      <w:start w:val="1"/>
      <w:numFmt w:val="bullet"/>
      <w:lvlText w:val=""/>
      <w:lvlJc w:val="left"/>
      <w:pPr>
        <w:ind w:left="4320" w:hanging="360"/>
      </w:pPr>
      <w:rPr>
        <w:rFonts w:ascii="Wingdings" w:hAnsi="Wingdings" w:hint="default"/>
      </w:rPr>
    </w:lvl>
    <w:lvl w:ilvl="6" w:tplc="5BC62F68">
      <w:start w:val="1"/>
      <w:numFmt w:val="bullet"/>
      <w:lvlText w:val=""/>
      <w:lvlJc w:val="left"/>
      <w:pPr>
        <w:ind w:left="5040" w:hanging="360"/>
      </w:pPr>
      <w:rPr>
        <w:rFonts w:ascii="Symbol" w:hAnsi="Symbol" w:hint="default"/>
      </w:rPr>
    </w:lvl>
    <w:lvl w:ilvl="7" w:tplc="349C94AE">
      <w:start w:val="1"/>
      <w:numFmt w:val="bullet"/>
      <w:lvlText w:val="o"/>
      <w:lvlJc w:val="left"/>
      <w:pPr>
        <w:ind w:left="5760" w:hanging="360"/>
      </w:pPr>
      <w:rPr>
        <w:rFonts w:ascii="Courier New" w:hAnsi="Courier New" w:hint="default"/>
      </w:rPr>
    </w:lvl>
    <w:lvl w:ilvl="8" w:tplc="71B0D912">
      <w:start w:val="1"/>
      <w:numFmt w:val="bullet"/>
      <w:lvlText w:val=""/>
      <w:lvlJc w:val="left"/>
      <w:pPr>
        <w:ind w:left="6480" w:hanging="360"/>
      </w:pPr>
      <w:rPr>
        <w:rFonts w:ascii="Wingdings" w:hAnsi="Wingdings" w:hint="default"/>
      </w:rPr>
    </w:lvl>
  </w:abstractNum>
  <w:abstractNum w:abstractNumId="3" w15:restartNumberingAfterBreak="0">
    <w:nsid w:val="0C415E49"/>
    <w:multiLevelType w:val="hybridMultilevel"/>
    <w:tmpl w:val="A19C4B94"/>
    <w:lvl w:ilvl="0" w:tplc="E9BE9F9A">
      <w:start w:val="1"/>
      <w:numFmt w:val="bullet"/>
      <w:lvlText w:val=""/>
      <w:lvlJc w:val="left"/>
      <w:pPr>
        <w:ind w:left="720" w:hanging="360"/>
      </w:pPr>
      <w:rPr>
        <w:rFonts w:ascii="Symbol" w:hAnsi="Symbol" w:hint="default"/>
      </w:rPr>
    </w:lvl>
    <w:lvl w:ilvl="1" w:tplc="5E66C716">
      <w:start w:val="1"/>
      <w:numFmt w:val="bullet"/>
      <w:lvlText w:val="o"/>
      <w:lvlJc w:val="left"/>
      <w:pPr>
        <w:ind w:left="1440" w:hanging="360"/>
      </w:pPr>
      <w:rPr>
        <w:rFonts w:ascii="Courier New" w:hAnsi="Courier New" w:hint="default"/>
      </w:rPr>
    </w:lvl>
    <w:lvl w:ilvl="2" w:tplc="1E700444">
      <w:start w:val="1"/>
      <w:numFmt w:val="bullet"/>
      <w:lvlText w:val=""/>
      <w:lvlJc w:val="left"/>
      <w:pPr>
        <w:ind w:left="2160" w:hanging="360"/>
      </w:pPr>
      <w:rPr>
        <w:rFonts w:ascii="Wingdings" w:hAnsi="Wingdings" w:hint="default"/>
      </w:rPr>
    </w:lvl>
    <w:lvl w:ilvl="3" w:tplc="082E4A4E">
      <w:start w:val="1"/>
      <w:numFmt w:val="bullet"/>
      <w:lvlText w:val=""/>
      <w:lvlJc w:val="left"/>
      <w:pPr>
        <w:ind w:left="2880" w:hanging="360"/>
      </w:pPr>
      <w:rPr>
        <w:rFonts w:ascii="Symbol" w:hAnsi="Symbol" w:hint="default"/>
      </w:rPr>
    </w:lvl>
    <w:lvl w:ilvl="4" w:tplc="0F4E8B52">
      <w:start w:val="1"/>
      <w:numFmt w:val="bullet"/>
      <w:lvlText w:val="o"/>
      <w:lvlJc w:val="left"/>
      <w:pPr>
        <w:ind w:left="3600" w:hanging="360"/>
      </w:pPr>
      <w:rPr>
        <w:rFonts w:ascii="Courier New" w:hAnsi="Courier New" w:hint="default"/>
      </w:rPr>
    </w:lvl>
    <w:lvl w:ilvl="5" w:tplc="722EA962">
      <w:start w:val="1"/>
      <w:numFmt w:val="bullet"/>
      <w:lvlText w:val=""/>
      <w:lvlJc w:val="left"/>
      <w:pPr>
        <w:ind w:left="4320" w:hanging="360"/>
      </w:pPr>
      <w:rPr>
        <w:rFonts w:ascii="Wingdings" w:hAnsi="Wingdings" w:hint="default"/>
      </w:rPr>
    </w:lvl>
    <w:lvl w:ilvl="6" w:tplc="9E50E3CC">
      <w:start w:val="1"/>
      <w:numFmt w:val="bullet"/>
      <w:lvlText w:val=""/>
      <w:lvlJc w:val="left"/>
      <w:pPr>
        <w:ind w:left="5040" w:hanging="360"/>
      </w:pPr>
      <w:rPr>
        <w:rFonts w:ascii="Symbol" w:hAnsi="Symbol" w:hint="default"/>
      </w:rPr>
    </w:lvl>
    <w:lvl w:ilvl="7" w:tplc="9238D92A">
      <w:start w:val="1"/>
      <w:numFmt w:val="bullet"/>
      <w:lvlText w:val="o"/>
      <w:lvlJc w:val="left"/>
      <w:pPr>
        <w:ind w:left="5760" w:hanging="360"/>
      </w:pPr>
      <w:rPr>
        <w:rFonts w:ascii="Courier New" w:hAnsi="Courier New" w:hint="default"/>
      </w:rPr>
    </w:lvl>
    <w:lvl w:ilvl="8" w:tplc="B47A53E6">
      <w:start w:val="1"/>
      <w:numFmt w:val="bullet"/>
      <w:lvlText w:val=""/>
      <w:lvlJc w:val="left"/>
      <w:pPr>
        <w:ind w:left="6480" w:hanging="360"/>
      </w:pPr>
      <w:rPr>
        <w:rFonts w:ascii="Wingdings" w:hAnsi="Wingdings" w:hint="default"/>
      </w:rPr>
    </w:lvl>
  </w:abstractNum>
  <w:abstractNum w:abstractNumId="4" w15:restartNumberingAfterBreak="0">
    <w:nsid w:val="0D2C0953"/>
    <w:multiLevelType w:val="hybridMultilevel"/>
    <w:tmpl w:val="AEFA4484"/>
    <w:lvl w:ilvl="0" w:tplc="DD189EEC">
      <w:start w:val="1"/>
      <w:numFmt w:val="bullet"/>
      <w:lvlText w:val=""/>
      <w:lvlJc w:val="left"/>
      <w:pPr>
        <w:ind w:left="720" w:hanging="360"/>
      </w:pPr>
      <w:rPr>
        <w:rFonts w:ascii="Symbol" w:hAnsi="Symbol" w:hint="default"/>
      </w:rPr>
    </w:lvl>
    <w:lvl w:ilvl="1" w:tplc="41FCB1BC">
      <w:start w:val="1"/>
      <w:numFmt w:val="bullet"/>
      <w:lvlText w:val="o"/>
      <w:lvlJc w:val="left"/>
      <w:pPr>
        <w:ind w:left="1440" w:hanging="360"/>
      </w:pPr>
      <w:rPr>
        <w:rFonts w:ascii="Courier New" w:hAnsi="Courier New" w:hint="default"/>
      </w:rPr>
    </w:lvl>
    <w:lvl w:ilvl="2" w:tplc="F7422920">
      <w:start w:val="1"/>
      <w:numFmt w:val="bullet"/>
      <w:lvlText w:val=""/>
      <w:lvlJc w:val="left"/>
      <w:pPr>
        <w:ind w:left="2160" w:hanging="360"/>
      </w:pPr>
      <w:rPr>
        <w:rFonts w:ascii="Wingdings" w:hAnsi="Wingdings" w:hint="default"/>
      </w:rPr>
    </w:lvl>
    <w:lvl w:ilvl="3" w:tplc="FB38512A">
      <w:start w:val="1"/>
      <w:numFmt w:val="bullet"/>
      <w:lvlText w:val=""/>
      <w:lvlJc w:val="left"/>
      <w:pPr>
        <w:ind w:left="2880" w:hanging="360"/>
      </w:pPr>
      <w:rPr>
        <w:rFonts w:ascii="Symbol" w:hAnsi="Symbol" w:hint="default"/>
      </w:rPr>
    </w:lvl>
    <w:lvl w:ilvl="4" w:tplc="50182F4E">
      <w:start w:val="1"/>
      <w:numFmt w:val="bullet"/>
      <w:lvlText w:val="o"/>
      <w:lvlJc w:val="left"/>
      <w:pPr>
        <w:ind w:left="3600" w:hanging="360"/>
      </w:pPr>
      <w:rPr>
        <w:rFonts w:ascii="Courier New" w:hAnsi="Courier New" w:hint="default"/>
      </w:rPr>
    </w:lvl>
    <w:lvl w:ilvl="5" w:tplc="4DE48A96">
      <w:start w:val="1"/>
      <w:numFmt w:val="bullet"/>
      <w:lvlText w:val=""/>
      <w:lvlJc w:val="left"/>
      <w:pPr>
        <w:ind w:left="4320" w:hanging="360"/>
      </w:pPr>
      <w:rPr>
        <w:rFonts w:ascii="Wingdings" w:hAnsi="Wingdings" w:hint="default"/>
      </w:rPr>
    </w:lvl>
    <w:lvl w:ilvl="6" w:tplc="0CD0F1C6">
      <w:start w:val="1"/>
      <w:numFmt w:val="bullet"/>
      <w:lvlText w:val=""/>
      <w:lvlJc w:val="left"/>
      <w:pPr>
        <w:ind w:left="5040" w:hanging="360"/>
      </w:pPr>
      <w:rPr>
        <w:rFonts w:ascii="Symbol" w:hAnsi="Symbol" w:hint="default"/>
      </w:rPr>
    </w:lvl>
    <w:lvl w:ilvl="7" w:tplc="D48EF9C2">
      <w:start w:val="1"/>
      <w:numFmt w:val="bullet"/>
      <w:lvlText w:val="o"/>
      <w:lvlJc w:val="left"/>
      <w:pPr>
        <w:ind w:left="5760" w:hanging="360"/>
      </w:pPr>
      <w:rPr>
        <w:rFonts w:ascii="Courier New" w:hAnsi="Courier New" w:hint="default"/>
      </w:rPr>
    </w:lvl>
    <w:lvl w:ilvl="8" w:tplc="255EF368">
      <w:start w:val="1"/>
      <w:numFmt w:val="bullet"/>
      <w:lvlText w:val=""/>
      <w:lvlJc w:val="left"/>
      <w:pPr>
        <w:ind w:left="6480" w:hanging="360"/>
      </w:pPr>
      <w:rPr>
        <w:rFonts w:ascii="Wingdings" w:hAnsi="Wingdings" w:hint="default"/>
      </w:rPr>
    </w:lvl>
  </w:abstractNum>
  <w:abstractNum w:abstractNumId="5" w15:restartNumberingAfterBreak="0">
    <w:nsid w:val="16E221DC"/>
    <w:multiLevelType w:val="hybridMultilevel"/>
    <w:tmpl w:val="39B4F5DE"/>
    <w:lvl w:ilvl="0" w:tplc="0144D6A6">
      <w:start w:val="1"/>
      <w:numFmt w:val="bullet"/>
      <w:lvlText w:val=""/>
      <w:lvlJc w:val="left"/>
      <w:pPr>
        <w:ind w:left="720" w:hanging="360"/>
      </w:pPr>
      <w:rPr>
        <w:rFonts w:ascii="Symbol" w:hAnsi="Symbol" w:hint="default"/>
      </w:rPr>
    </w:lvl>
    <w:lvl w:ilvl="1" w:tplc="5ECC0CD2">
      <w:start w:val="1"/>
      <w:numFmt w:val="bullet"/>
      <w:lvlText w:val="o"/>
      <w:lvlJc w:val="left"/>
      <w:pPr>
        <w:ind w:left="1440" w:hanging="360"/>
      </w:pPr>
      <w:rPr>
        <w:rFonts w:ascii="Courier New" w:hAnsi="Courier New" w:hint="default"/>
      </w:rPr>
    </w:lvl>
    <w:lvl w:ilvl="2" w:tplc="226C1574">
      <w:start w:val="1"/>
      <w:numFmt w:val="bullet"/>
      <w:lvlText w:val=""/>
      <w:lvlJc w:val="left"/>
      <w:pPr>
        <w:ind w:left="2160" w:hanging="360"/>
      </w:pPr>
      <w:rPr>
        <w:rFonts w:ascii="Wingdings" w:hAnsi="Wingdings" w:hint="default"/>
      </w:rPr>
    </w:lvl>
    <w:lvl w:ilvl="3" w:tplc="6A42F184">
      <w:start w:val="1"/>
      <w:numFmt w:val="bullet"/>
      <w:lvlText w:val=""/>
      <w:lvlJc w:val="left"/>
      <w:pPr>
        <w:ind w:left="2880" w:hanging="360"/>
      </w:pPr>
      <w:rPr>
        <w:rFonts w:ascii="Symbol" w:hAnsi="Symbol" w:hint="default"/>
      </w:rPr>
    </w:lvl>
    <w:lvl w:ilvl="4" w:tplc="0B447884">
      <w:start w:val="1"/>
      <w:numFmt w:val="bullet"/>
      <w:lvlText w:val="o"/>
      <w:lvlJc w:val="left"/>
      <w:pPr>
        <w:ind w:left="3600" w:hanging="360"/>
      </w:pPr>
      <w:rPr>
        <w:rFonts w:ascii="Courier New" w:hAnsi="Courier New" w:hint="default"/>
      </w:rPr>
    </w:lvl>
    <w:lvl w:ilvl="5" w:tplc="BD0C1CC2">
      <w:start w:val="1"/>
      <w:numFmt w:val="bullet"/>
      <w:lvlText w:val=""/>
      <w:lvlJc w:val="left"/>
      <w:pPr>
        <w:ind w:left="4320" w:hanging="360"/>
      </w:pPr>
      <w:rPr>
        <w:rFonts w:ascii="Wingdings" w:hAnsi="Wingdings" w:hint="default"/>
      </w:rPr>
    </w:lvl>
    <w:lvl w:ilvl="6" w:tplc="ADD8C8E6">
      <w:start w:val="1"/>
      <w:numFmt w:val="bullet"/>
      <w:lvlText w:val=""/>
      <w:lvlJc w:val="left"/>
      <w:pPr>
        <w:ind w:left="5040" w:hanging="360"/>
      </w:pPr>
      <w:rPr>
        <w:rFonts w:ascii="Symbol" w:hAnsi="Symbol" w:hint="default"/>
      </w:rPr>
    </w:lvl>
    <w:lvl w:ilvl="7" w:tplc="99C0EC94">
      <w:start w:val="1"/>
      <w:numFmt w:val="bullet"/>
      <w:lvlText w:val="o"/>
      <w:lvlJc w:val="left"/>
      <w:pPr>
        <w:ind w:left="5760" w:hanging="360"/>
      </w:pPr>
      <w:rPr>
        <w:rFonts w:ascii="Courier New" w:hAnsi="Courier New" w:hint="default"/>
      </w:rPr>
    </w:lvl>
    <w:lvl w:ilvl="8" w:tplc="8B34CF8E">
      <w:start w:val="1"/>
      <w:numFmt w:val="bullet"/>
      <w:lvlText w:val=""/>
      <w:lvlJc w:val="left"/>
      <w:pPr>
        <w:ind w:left="6480" w:hanging="360"/>
      </w:pPr>
      <w:rPr>
        <w:rFonts w:ascii="Wingdings" w:hAnsi="Wingdings" w:hint="default"/>
      </w:rPr>
    </w:lvl>
  </w:abstractNum>
  <w:abstractNum w:abstractNumId="6" w15:restartNumberingAfterBreak="0">
    <w:nsid w:val="1B681549"/>
    <w:multiLevelType w:val="hybridMultilevel"/>
    <w:tmpl w:val="9D08CBB4"/>
    <w:lvl w:ilvl="0" w:tplc="66FE8DE6">
      <w:start w:val="1"/>
      <w:numFmt w:val="bullet"/>
      <w:lvlText w:val=""/>
      <w:lvlJc w:val="left"/>
      <w:pPr>
        <w:ind w:left="720" w:hanging="360"/>
      </w:pPr>
      <w:rPr>
        <w:rFonts w:ascii="Symbol" w:hAnsi="Symbol" w:hint="default"/>
      </w:rPr>
    </w:lvl>
    <w:lvl w:ilvl="1" w:tplc="421A5316">
      <w:start w:val="1"/>
      <w:numFmt w:val="bullet"/>
      <w:lvlText w:val="o"/>
      <w:lvlJc w:val="left"/>
      <w:pPr>
        <w:ind w:left="1440" w:hanging="360"/>
      </w:pPr>
      <w:rPr>
        <w:rFonts w:ascii="Courier New" w:hAnsi="Courier New" w:hint="default"/>
      </w:rPr>
    </w:lvl>
    <w:lvl w:ilvl="2" w:tplc="E8A21314">
      <w:start w:val="1"/>
      <w:numFmt w:val="bullet"/>
      <w:lvlText w:val=""/>
      <w:lvlJc w:val="left"/>
      <w:pPr>
        <w:ind w:left="2160" w:hanging="360"/>
      </w:pPr>
      <w:rPr>
        <w:rFonts w:ascii="Wingdings" w:hAnsi="Wingdings" w:hint="default"/>
      </w:rPr>
    </w:lvl>
    <w:lvl w:ilvl="3" w:tplc="3FB0CE9A">
      <w:start w:val="1"/>
      <w:numFmt w:val="bullet"/>
      <w:lvlText w:val=""/>
      <w:lvlJc w:val="left"/>
      <w:pPr>
        <w:ind w:left="2880" w:hanging="360"/>
      </w:pPr>
      <w:rPr>
        <w:rFonts w:ascii="Symbol" w:hAnsi="Symbol" w:hint="default"/>
      </w:rPr>
    </w:lvl>
    <w:lvl w:ilvl="4" w:tplc="7D1E5ADE">
      <w:start w:val="1"/>
      <w:numFmt w:val="bullet"/>
      <w:lvlText w:val="o"/>
      <w:lvlJc w:val="left"/>
      <w:pPr>
        <w:ind w:left="3600" w:hanging="360"/>
      </w:pPr>
      <w:rPr>
        <w:rFonts w:ascii="Courier New" w:hAnsi="Courier New" w:hint="default"/>
      </w:rPr>
    </w:lvl>
    <w:lvl w:ilvl="5" w:tplc="768083C0">
      <w:start w:val="1"/>
      <w:numFmt w:val="bullet"/>
      <w:lvlText w:val=""/>
      <w:lvlJc w:val="left"/>
      <w:pPr>
        <w:ind w:left="4320" w:hanging="360"/>
      </w:pPr>
      <w:rPr>
        <w:rFonts w:ascii="Wingdings" w:hAnsi="Wingdings" w:hint="default"/>
      </w:rPr>
    </w:lvl>
    <w:lvl w:ilvl="6" w:tplc="DFAC80D4">
      <w:start w:val="1"/>
      <w:numFmt w:val="bullet"/>
      <w:lvlText w:val=""/>
      <w:lvlJc w:val="left"/>
      <w:pPr>
        <w:ind w:left="5040" w:hanging="360"/>
      </w:pPr>
      <w:rPr>
        <w:rFonts w:ascii="Symbol" w:hAnsi="Symbol" w:hint="default"/>
      </w:rPr>
    </w:lvl>
    <w:lvl w:ilvl="7" w:tplc="C75481C0">
      <w:start w:val="1"/>
      <w:numFmt w:val="bullet"/>
      <w:lvlText w:val="o"/>
      <w:lvlJc w:val="left"/>
      <w:pPr>
        <w:ind w:left="5760" w:hanging="360"/>
      </w:pPr>
      <w:rPr>
        <w:rFonts w:ascii="Courier New" w:hAnsi="Courier New" w:hint="default"/>
      </w:rPr>
    </w:lvl>
    <w:lvl w:ilvl="8" w:tplc="0A0609DE">
      <w:start w:val="1"/>
      <w:numFmt w:val="bullet"/>
      <w:lvlText w:val=""/>
      <w:lvlJc w:val="left"/>
      <w:pPr>
        <w:ind w:left="6480" w:hanging="360"/>
      </w:pPr>
      <w:rPr>
        <w:rFonts w:ascii="Wingdings" w:hAnsi="Wingdings" w:hint="default"/>
      </w:rPr>
    </w:lvl>
  </w:abstractNum>
  <w:abstractNum w:abstractNumId="7" w15:restartNumberingAfterBreak="0">
    <w:nsid w:val="1C220AC7"/>
    <w:multiLevelType w:val="hybridMultilevel"/>
    <w:tmpl w:val="2ACC3198"/>
    <w:lvl w:ilvl="0" w:tplc="252A01D8">
      <w:start w:val="1"/>
      <w:numFmt w:val="bullet"/>
      <w:lvlText w:val=""/>
      <w:lvlJc w:val="left"/>
      <w:pPr>
        <w:ind w:left="720" w:hanging="360"/>
      </w:pPr>
      <w:rPr>
        <w:rFonts w:ascii="Symbol" w:hAnsi="Symbol" w:hint="default"/>
      </w:rPr>
    </w:lvl>
    <w:lvl w:ilvl="1" w:tplc="35ECEA1E">
      <w:start w:val="1"/>
      <w:numFmt w:val="bullet"/>
      <w:lvlText w:val="o"/>
      <w:lvlJc w:val="left"/>
      <w:pPr>
        <w:ind w:left="1440" w:hanging="360"/>
      </w:pPr>
      <w:rPr>
        <w:rFonts w:ascii="Courier New" w:hAnsi="Courier New" w:hint="default"/>
      </w:rPr>
    </w:lvl>
    <w:lvl w:ilvl="2" w:tplc="35A8F664">
      <w:start w:val="1"/>
      <w:numFmt w:val="bullet"/>
      <w:lvlText w:val=""/>
      <w:lvlJc w:val="left"/>
      <w:pPr>
        <w:ind w:left="2160" w:hanging="360"/>
      </w:pPr>
      <w:rPr>
        <w:rFonts w:ascii="Wingdings" w:hAnsi="Wingdings" w:hint="default"/>
      </w:rPr>
    </w:lvl>
    <w:lvl w:ilvl="3" w:tplc="EF7E5B9E">
      <w:start w:val="1"/>
      <w:numFmt w:val="bullet"/>
      <w:lvlText w:val=""/>
      <w:lvlJc w:val="left"/>
      <w:pPr>
        <w:ind w:left="2880" w:hanging="360"/>
      </w:pPr>
      <w:rPr>
        <w:rFonts w:ascii="Symbol" w:hAnsi="Symbol" w:hint="default"/>
      </w:rPr>
    </w:lvl>
    <w:lvl w:ilvl="4" w:tplc="2F320D06">
      <w:start w:val="1"/>
      <w:numFmt w:val="bullet"/>
      <w:lvlText w:val="o"/>
      <w:lvlJc w:val="left"/>
      <w:pPr>
        <w:ind w:left="3600" w:hanging="360"/>
      </w:pPr>
      <w:rPr>
        <w:rFonts w:ascii="Courier New" w:hAnsi="Courier New" w:hint="default"/>
      </w:rPr>
    </w:lvl>
    <w:lvl w:ilvl="5" w:tplc="1194B4DC">
      <w:start w:val="1"/>
      <w:numFmt w:val="bullet"/>
      <w:lvlText w:val=""/>
      <w:lvlJc w:val="left"/>
      <w:pPr>
        <w:ind w:left="4320" w:hanging="360"/>
      </w:pPr>
      <w:rPr>
        <w:rFonts w:ascii="Wingdings" w:hAnsi="Wingdings" w:hint="default"/>
      </w:rPr>
    </w:lvl>
    <w:lvl w:ilvl="6" w:tplc="F762F10A">
      <w:start w:val="1"/>
      <w:numFmt w:val="bullet"/>
      <w:lvlText w:val=""/>
      <w:lvlJc w:val="left"/>
      <w:pPr>
        <w:ind w:left="5040" w:hanging="360"/>
      </w:pPr>
      <w:rPr>
        <w:rFonts w:ascii="Symbol" w:hAnsi="Symbol" w:hint="default"/>
      </w:rPr>
    </w:lvl>
    <w:lvl w:ilvl="7" w:tplc="A20AEA9C">
      <w:start w:val="1"/>
      <w:numFmt w:val="bullet"/>
      <w:lvlText w:val="o"/>
      <w:lvlJc w:val="left"/>
      <w:pPr>
        <w:ind w:left="5760" w:hanging="360"/>
      </w:pPr>
      <w:rPr>
        <w:rFonts w:ascii="Courier New" w:hAnsi="Courier New" w:hint="default"/>
      </w:rPr>
    </w:lvl>
    <w:lvl w:ilvl="8" w:tplc="F1248F8C">
      <w:start w:val="1"/>
      <w:numFmt w:val="bullet"/>
      <w:lvlText w:val=""/>
      <w:lvlJc w:val="left"/>
      <w:pPr>
        <w:ind w:left="6480" w:hanging="360"/>
      </w:pPr>
      <w:rPr>
        <w:rFonts w:ascii="Wingdings" w:hAnsi="Wingdings" w:hint="default"/>
      </w:rPr>
    </w:lvl>
  </w:abstractNum>
  <w:abstractNum w:abstractNumId="8" w15:restartNumberingAfterBreak="0">
    <w:nsid w:val="1C9653BC"/>
    <w:multiLevelType w:val="hybridMultilevel"/>
    <w:tmpl w:val="548A9E72"/>
    <w:lvl w:ilvl="0" w:tplc="FE3CFCBA">
      <w:start w:val="1"/>
      <w:numFmt w:val="bullet"/>
      <w:lvlText w:val=""/>
      <w:lvlJc w:val="left"/>
      <w:pPr>
        <w:ind w:left="720" w:hanging="360"/>
      </w:pPr>
      <w:rPr>
        <w:rFonts w:ascii="Symbol" w:hAnsi="Symbol" w:hint="default"/>
      </w:rPr>
    </w:lvl>
    <w:lvl w:ilvl="1" w:tplc="16564EAA">
      <w:start w:val="1"/>
      <w:numFmt w:val="bullet"/>
      <w:lvlText w:val="o"/>
      <w:lvlJc w:val="left"/>
      <w:pPr>
        <w:ind w:left="1440" w:hanging="360"/>
      </w:pPr>
      <w:rPr>
        <w:rFonts w:ascii="Courier New" w:hAnsi="Courier New" w:hint="default"/>
      </w:rPr>
    </w:lvl>
    <w:lvl w:ilvl="2" w:tplc="4594A73C">
      <w:start w:val="1"/>
      <w:numFmt w:val="bullet"/>
      <w:lvlText w:val=""/>
      <w:lvlJc w:val="left"/>
      <w:pPr>
        <w:ind w:left="2160" w:hanging="360"/>
      </w:pPr>
      <w:rPr>
        <w:rFonts w:ascii="Wingdings" w:hAnsi="Wingdings" w:hint="default"/>
      </w:rPr>
    </w:lvl>
    <w:lvl w:ilvl="3" w:tplc="361EABE8">
      <w:start w:val="1"/>
      <w:numFmt w:val="bullet"/>
      <w:lvlText w:val=""/>
      <w:lvlJc w:val="left"/>
      <w:pPr>
        <w:ind w:left="2880" w:hanging="360"/>
      </w:pPr>
      <w:rPr>
        <w:rFonts w:ascii="Symbol" w:hAnsi="Symbol" w:hint="default"/>
      </w:rPr>
    </w:lvl>
    <w:lvl w:ilvl="4" w:tplc="7770A6BE">
      <w:start w:val="1"/>
      <w:numFmt w:val="bullet"/>
      <w:lvlText w:val="o"/>
      <w:lvlJc w:val="left"/>
      <w:pPr>
        <w:ind w:left="3600" w:hanging="360"/>
      </w:pPr>
      <w:rPr>
        <w:rFonts w:ascii="Courier New" w:hAnsi="Courier New" w:hint="default"/>
      </w:rPr>
    </w:lvl>
    <w:lvl w:ilvl="5" w:tplc="5F42F72E">
      <w:start w:val="1"/>
      <w:numFmt w:val="bullet"/>
      <w:lvlText w:val=""/>
      <w:lvlJc w:val="left"/>
      <w:pPr>
        <w:ind w:left="4320" w:hanging="360"/>
      </w:pPr>
      <w:rPr>
        <w:rFonts w:ascii="Wingdings" w:hAnsi="Wingdings" w:hint="default"/>
      </w:rPr>
    </w:lvl>
    <w:lvl w:ilvl="6" w:tplc="47A4B33A">
      <w:start w:val="1"/>
      <w:numFmt w:val="bullet"/>
      <w:lvlText w:val=""/>
      <w:lvlJc w:val="left"/>
      <w:pPr>
        <w:ind w:left="5040" w:hanging="360"/>
      </w:pPr>
      <w:rPr>
        <w:rFonts w:ascii="Symbol" w:hAnsi="Symbol" w:hint="default"/>
      </w:rPr>
    </w:lvl>
    <w:lvl w:ilvl="7" w:tplc="3EA25C06">
      <w:start w:val="1"/>
      <w:numFmt w:val="bullet"/>
      <w:lvlText w:val="o"/>
      <w:lvlJc w:val="left"/>
      <w:pPr>
        <w:ind w:left="5760" w:hanging="360"/>
      </w:pPr>
      <w:rPr>
        <w:rFonts w:ascii="Courier New" w:hAnsi="Courier New" w:hint="default"/>
      </w:rPr>
    </w:lvl>
    <w:lvl w:ilvl="8" w:tplc="E4FADD5C">
      <w:start w:val="1"/>
      <w:numFmt w:val="bullet"/>
      <w:lvlText w:val=""/>
      <w:lvlJc w:val="left"/>
      <w:pPr>
        <w:ind w:left="6480" w:hanging="360"/>
      </w:pPr>
      <w:rPr>
        <w:rFonts w:ascii="Wingdings" w:hAnsi="Wingdings" w:hint="default"/>
      </w:rPr>
    </w:lvl>
  </w:abstractNum>
  <w:abstractNum w:abstractNumId="9" w15:restartNumberingAfterBreak="0">
    <w:nsid w:val="2C1141BD"/>
    <w:multiLevelType w:val="hybridMultilevel"/>
    <w:tmpl w:val="3F1A4F28"/>
    <w:lvl w:ilvl="0" w:tplc="29F4B942">
      <w:start w:val="1"/>
      <w:numFmt w:val="bullet"/>
      <w:lvlText w:val=""/>
      <w:lvlJc w:val="left"/>
      <w:pPr>
        <w:ind w:left="720" w:hanging="360"/>
      </w:pPr>
      <w:rPr>
        <w:rFonts w:ascii="Symbol" w:hAnsi="Symbol" w:hint="default"/>
      </w:rPr>
    </w:lvl>
    <w:lvl w:ilvl="1" w:tplc="B574A31C">
      <w:start w:val="1"/>
      <w:numFmt w:val="bullet"/>
      <w:lvlText w:val="o"/>
      <w:lvlJc w:val="left"/>
      <w:pPr>
        <w:ind w:left="1440" w:hanging="360"/>
      </w:pPr>
      <w:rPr>
        <w:rFonts w:ascii="Courier New" w:hAnsi="Courier New" w:hint="default"/>
      </w:rPr>
    </w:lvl>
    <w:lvl w:ilvl="2" w:tplc="FFD07A10">
      <w:start w:val="1"/>
      <w:numFmt w:val="bullet"/>
      <w:lvlText w:val=""/>
      <w:lvlJc w:val="left"/>
      <w:pPr>
        <w:ind w:left="2160" w:hanging="360"/>
      </w:pPr>
      <w:rPr>
        <w:rFonts w:ascii="Wingdings" w:hAnsi="Wingdings" w:hint="default"/>
      </w:rPr>
    </w:lvl>
    <w:lvl w:ilvl="3" w:tplc="554E0B06">
      <w:start w:val="1"/>
      <w:numFmt w:val="bullet"/>
      <w:lvlText w:val=""/>
      <w:lvlJc w:val="left"/>
      <w:pPr>
        <w:ind w:left="2880" w:hanging="360"/>
      </w:pPr>
      <w:rPr>
        <w:rFonts w:ascii="Symbol" w:hAnsi="Symbol" w:hint="default"/>
      </w:rPr>
    </w:lvl>
    <w:lvl w:ilvl="4" w:tplc="3006E73C">
      <w:start w:val="1"/>
      <w:numFmt w:val="bullet"/>
      <w:lvlText w:val="o"/>
      <w:lvlJc w:val="left"/>
      <w:pPr>
        <w:ind w:left="3600" w:hanging="360"/>
      </w:pPr>
      <w:rPr>
        <w:rFonts w:ascii="Courier New" w:hAnsi="Courier New" w:hint="default"/>
      </w:rPr>
    </w:lvl>
    <w:lvl w:ilvl="5" w:tplc="A8ECDCB0">
      <w:start w:val="1"/>
      <w:numFmt w:val="bullet"/>
      <w:lvlText w:val=""/>
      <w:lvlJc w:val="left"/>
      <w:pPr>
        <w:ind w:left="4320" w:hanging="360"/>
      </w:pPr>
      <w:rPr>
        <w:rFonts w:ascii="Wingdings" w:hAnsi="Wingdings" w:hint="default"/>
      </w:rPr>
    </w:lvl>
    <w:lvl w:ilvl="6" w:tplc="F4B8E388">
      <w:start w:val="1"/>
      <w:numFmt w:val="bullet"/>
      <w:lvlText w:val=""/>
      <w:lvlJc w:val="left"/>
      <w:pPr>
        <w:ind w:left="5040" w:hanging="360"/>
      </w:pPr>
      <w:rPr>
        <w:rFonts w:ascii="Symbol" w:hAnsi="Symbol" w:hint="default"/>
      </w:rPr>
    </w:lvl>
    <w:lvl w:ilvl="7" w:tplc="8FCE6D52">
      <w:start w:val="1"/>
      <w:numFmt w:val="bullet"/>
      <w:lvlText w:val="o"/>
      <w:lvlJc w:val="left"/>
      <w:pPr>
        <w:ind w:left="5760" w:hanging="360"/>
      </w:pPr>
      <w:rPr>
        <w:rFonts w:ascii="Courier New" w:hAnsi="Courier New" w:hint="default"/>
      </w:rPr>
    </w:lvl>
    <w:lvl w:ilvl="8" w:tplc="6E0AF514">
      <w:start w:val="1"/>
      <w:numFmt w:val="bullet"/>
      <w:lvlText w:val=""/>
      <w:lvlJc w:val="left"/>
      <w:pPr>
        <w:ind w:left="6480" w:hanging="360"/>
      </w:pPr>
      <w:rPr>
        <w:rFonts w:ascii="Wingdings" w:hAnsi="Wingdings" w:hint="default"/>
      </w:rPr>
    </w:lvl>
  </w:abstractNum>
  <w:abstractNum w:abstractNumId="10" w15:restartNumberingAfterBreak="0">
    <w:nsid w:val="3FFA0A57"/>
    <w:multiLevelType w:val="hybridMultilevel"/>
    <w:tmpl w:val="BF522948"/>
    <w:lvl w:ilvl="0" w:tplc="36722852">
      <w:start w:val="1"/>
      <w:numFmt w:val="bullet"/>
      <w:lvlText w:val=""/>
      <w:lvlJc w:val="left"/>
      <w:pPr>
        <w:ind w:left="720" w:hanging="360"/>
      </w:pPr>
      <w:rPr>
        <w:rFonts w:ascii="Symbol" w:hAnsi="Symbol" w:hint="default"/>
      </w:rPr>
    </w:lvl>
    <w:lvl w:ilvl="1" w:tplc="30AED972">
      <w:start w:val="1"/>
      <w:numFmt w:val="bullet"/>
      <w:lvlText w:val="o"/>
      <w:lvlJc w:val="left"/>
      <w:pPr>
        <w:ind w:left="1440" w:hanging="360"/>
      </w:pPr>
      <w:rPr>
        <w:rFonts w:ascii="Courier New" w:hAnsi="Courier New" w:hint="default"/>
      </w:rPr>
    </w:lvl>
    <w:lvl w:ilvl="2" w:tplc="7466C638">
      <w:start w:val="1"/>
      <w:numFmt w:val="bullet"/>
      <w:lvlText w:val=""/>
      <w:lvlJc w:val="left"/>
      <w:pPr>
        <w:ind w:left="2160" w:hanging="360"/>
      </w:pPr>
      <w:rPr>
        <w:rFonts w:ascii="Wingdings" w:hAnsi="Wingdings" w:hint="default"/>
      </w:rPr>
    </w:lvl>
    <w:lvl w:ilvl="3" w:tplc="E3864BA2">
      <w:start w:val="1"/>
      <w:numFmt w:val="bullet"/>
      <w:lvlText w:val=""/>
      <w:lvlJc w:val="left"/>
      <w:pPr>
        <w:ind w:left="2880" w:hanging="360"/>
      </w:pPr>
      <w:rPr>
        <w:rFonts w:ascii="Symbol" w:hAnsi="Symbol" w:hint="default"/>
      </w:rPr>
    </w:lvl>
    <w:lvl w:ilvl="4" w:tplc="07640884">
      <w:start w:val="1"/>
      <w:numFmt w:val="bullet"/>
      <w:lvlText w:val="o"/>
      <w:lvlJc w:val="left"/>
      <w:pPr>
        <w:ind w:left="3600" w:hanging="360"/>
      </w:pPr>
      <w:rPr>
        <w:rFonts w:ascii="Courier New" w:hAnsi="Courier New" w:hint="default"/>
      </w:rPr>
    </w:lvl>
    <w:lvl w:ilvl="5" w:tplc="09928DD8">
      <w:start w:val="1"/>
      <w:numFmt w:val="bullet"/>
      <w:lvlText w:val=""/>
      <w:lvlJc w:val="left"/>
      <w:pPr>
        <w:ind w:left="4320" w:hanging="360"/>
      </w:pPr>
      <w:rPr>
        <w:rFonts w:ascii="Wingdings" w:hAnsi="Wingdings" w:hint="default"/>
      </w:rPr>
    </w:lvl>
    <w:lvl w:ilvl="6" w:tplc="FD207B64">
      <w:start w:val="1"/>
      <w:numFmt w:val="bullet"/>
      <w:lvlText w:val=""/>
      <w:lvlJc w:val="left"/>
      <w:pPr>
        <w:ind w:left="5040" w:hanging="360"/>
      </w:pPr>
      <w:rPr>
        <w:rFonts w:ascii="Symbol" w:hAnsi="Symbol" w:hint="default"/>
      </w:rPr>
    </w:lvl>
    <w:lvl w:ilvl="7" w:tplc="5296AF4C">
      <w:start w:val="1"/>
      <w:numFmt w:val="bullet"/>
      <w:lvlText w:val="o"/>
      <w:lvlJc w:val="left"/>
      <w:pPr>
        <w:ind w:left="5760" w:hanging="360"/>
      </w:pPr>
      <w:rPr>
        <w:rFonts w:ascii="Courier New" w:hAnsi="Courier New" w:hint="default"/>
      </w:rPr>
    </w:lvl>
    <w:lvl w:ilvl="8" w:tplc="81F29102">
      <w:start w:val="1"/>
      <w:numFmt w:val="bullet"/>
      <w:lvlText w:val=""/>
      <w:lvlJc w:val="left"/>
      <w:pPr>
        <w:ind w:left="6480" w:hanging="360"/>
      </w:pPr>
      <w:rPr>
        <w:rFonts w:ascii="Wingdings" w:hAnsi="Wingdings" w:hint="default"/>
      </w:rPr>
    </w:lvl>
  </w:abstractNum>
  <w:abstractNum w:abstractNumId="11" w15:restartNumberingAfterBreak="0">
    <w:nsid w:val="425B59E0"/>
    <w:multiLevelType w:val="hybridMultilevel"/>
    <w:tmpl w:val="8490FD0A"/>
    <w:lvl w:ilvl="0" w:tplc="FEEAECAC">
      <w:start w:val="1"/>
      <w:numFmt w:val="bullet"/>
      <w:lvlText w:val=""/>
      <w:lvlJc w:val="left"/>
      <w:pPr>
        <w:ind w:left="720" w:hanging="360"/>
      </w:pPr>
      <w:rPr>
        <w:rFonts w:ascii="Symbol" w:hAnsi="Symbol" w:hint="default"/>
      </w:rPr>
    </w:lvl>
    <w:lvl w:ilvl="1" w:tplc="17567C8C">
      <w:start w:val="1"/>
      <w:numFmt w:val="bullet"/>
      <w:lvlText w:val="o"/>
      <w:lvlJc w:val="left"/>
      <w:pPr>
        <w:ind w:left="1440" w:hanging="360"/>
      </w:pPr>
      <w:rPr>
        <w:rFonts w:ascii="Courier New" w:hAnsi="Courier New" w:hint="default"/>
      </w:rPr>
    </w:lvl>
    <w:lvl w:ilvl="2" w:tplc="8E12F12E">
      <w:start w:val="1"/>
      <w:numFmt w:val="bullet"/>
      <w:lvlText w:val=""/>
      <w:lvlJc w:val="left"/>
      <w:pPr>
        <w:ind w:left="2160" w:hanging="360"/>
      </w:pPr>
      <w:rPr>
        <w:rFonts w:ascii="Wingdings" w:hAnsi="Wingdings" w:hint="default"/>
      </w:rPr>
    </w:lvl>
    <w:lvl w:ilvl="3" w:tplc="118437EA">
      <w:start w:val="1"/>
      <w:numFmt w:val="bullet"/>
      <w:lvlText w:val=""/>
      <w:lvlJc w:val="left"/>
      <w:pPr>
        <w:ind w:left="2880" w:hanging="360"/>
      </w:pPr>
      <w:rPr>
        <w:rFonts w:ascii="Symbol" w:hAnsi="Symbol" w:hint="default"/>
      </w:rPr>
    </w:lvl>
    <w:lvl w:ilvl="4" w:tplc="8D6E58C6">
      <w:start w:val="1"/>
      <w:numFmt w:val="bullet"/>
      <w:lvlText w:val="o"/>
      <w:lvlJc w:val="left"/>
      <w:pPr>
        <w:ind w:left="3600" w:hanging="360"/>
      </w:pPr>
      <w:rPr>
        <w:rFonts w:ascii="Courier New" w:hAnsi="Courier New" w:hint="default"/>
      </w:rPr>
    </w:lvl>
    <w:lvl w:ilvl="5" w:tplc="22D4A76E">
      <w:start w:val="1"/>
      <w:numFmt w:val="bullet"/>
      <w:lvlText w:val=""/>
      <w:lvlJc w:val="left"/>
      <w:pPr>
        <w:ind w:left="4320" w:hanging="360"/>
      </w:pPr>
      <w:rPr>
        <w:rFonts w:ascii="Wingdings" w:hAnsi="Wingdings" w:hint="default"/>
      </w:rPr>
    </w:lvl>
    <w:lvl w:ilvl="6" w:tplc="9B56BEAA">
      <w:start w:val="1"/>
      <w:numFmt w:val="bullet"/>
      <w:lvlText w:val=""/>
      <w:lvlJc w:val="left"/>
      <w:pPr>
        <w:ind w:left="5040" w:hanging="360"/>
      </w:pPr>
      <w:rPr>
        <w:rFonts w:ascii="Symbol" w:hAnsi="Symbol" w:hint="default"/>
      </w:rPr>
    </w:lvl>
    <w:lvl w:ilvl="7" w:tplc="204A0F3A">
      <w:start w:val="1"/>
      <w:numFmt w:val="bullet"/>
      <w:lvlText w:val="o"/>
      <w:lvlJc w:val="left"/>
      <w:pPr>
        <w:ind w:left="5760" w:hanging="360"/>
      </w:pPr>
      <w:rPr>
        <w:rFonts w:ascii="Courier New" w:hAnsi="Courier New" w:hint="default"/>
      </w:rPr>
    </w:lvl>
    <w:lvl w:ilvl="8" w:tplc="A59AA4CC">
      <w:start w:val="1"/>
      <w:numFmt w:val="bullet"/>
      <w:lvlText w:val=""/>
      <w:lvlJc w:val="left"/>
      <w:pPr>
        <w:ind w:left="6480" w:hanging="360"/>
      </w:pPr>
      <w:rPr>
        <w:rFonts w:ascii="Wingdings" w:hAnsi="Wingdings" w:hint="default"/>
      </w:rPr>
    </w:lvl>
  </w:abstractNum>
  <w:abstractNum w:abstractNumId="12" w15:restartNumberingAfterBreak="0">
    <w:nsid w:val="45EE72A9"/>
    <w:multiLevelType w:val="hybridMultilevel"/>
    <w:tmpl w:val="2CBA3C3C"/>
    <w:lvl w:ilvl="0" w:tplc="3BA0EF86">
      <w:start w:val="1"/>
      <w:numFmt w:val="bullet"/>
      <w:lvlText w:val=""/>
      <w:lvlJc w:val="left"/>
      <w:pPr>
        <w:ind w:left="720" w:hanging="360"/>
      </w:pPr>
      <w:rPr>
        <w:rFonts w:ascii="Symbol" w:hAnsi="Symbol" w:hint="default"/>
      </w:rPr>
    </w:lvl>
    <w:lvl w:ilvl="1" w:tplc="79A29996">
      <w:start w:val="1"/>
      <w:numFmt w:val="bullet"/>
      <w:lvlText w:val="o"/>
      <w:lvlJc w:val="left"/>
      <w:pPr>
        <w:ind w:left="1440" w:hanging="360"/>
      </w:pPr>
      <w:rPr>
        <w:rFonts w:ascii="Courier New" w:hAnsi="Courier New" w:hint="default"/>
      </w:rPr>
    </w:lvl>
    <w:lvl w:ilvl="2" w:tplc="BDFAC3A8">
      <w:start w:val="1"/>
      <w:numFmt w:val="bullet"/>
      <w:lvlText w:val=""/>
      <w:lvlJc w:val="left"/>
      <w:pPr>
        <w:ind w:left="2160" w:hanging="360"/>
      </w:pPr>
      <w:rPr>
        <w:rFonts w:ascii="Wingdings" w:hAnsi="Wingdings" w:hint="default"/>
      </w:rPr>
    </w:lvl>
    <w:lvl w:ilvl="3" w:tplc="A61ABE38">
      <w:start w:val="1"/>
      <w:numFmt w:val="bullet"/>
      <w:lvlText w:val=""/>
      <w:lvlJc w:val="left"/>
      <w:pPr>
        <w:ind w:left="2880" w:hanging="360"/>
      </w:pPr>
      <w:rPr>
        <w:rFonts w:ascii="Symbol" w:hAnsi="Symbol" w:hint="default"/>
      </w:rPr>
    </w:lvl>
    <w:lvl w:ilvl="4" w:tplc="064E5FF0">
      <w:start w:val="1"/>
      <w:numFmt w:val="bullet"/>
      <w:lvlText w:val="o"/>
      <w:lvlJc w:val="left"/>
      <w:pPr>
        <w:ind w:left="3600" w:hanging="360"/>
      </w:pPr>
      <w:rPr>
        <w:rFonts w:ascii="Courier New" w:hAnsi="Courier New" w:hint="default"/>
      </w:rPr>
    </w:lvl>
    <w:lvl w:ilvl="5" w:tplc="FDF42A42">
      <w:start w:val="1"/>
      <w:numFmt w:val="bullet"/>
      <w:lvlText w:val=""/>
      <w:lvlJc w:val="left"/>
      <w:pPr>
        <w:ind w:left="4320" w:hanging="360"/>
      </w:pPr>
      <w:rPr>
        <w:rFonts w:ascii="Wingdings" w:hAnsi="Wingdings" w:hint="default"/>
      </w:rPr>
    </w:lvl>
    <w:lvl w:ilvl="6" w:tplc="6B96F5B2">
      <w:start w:val="1"/>
      <w:numFmt w:val="bullet"/>
      <w:lvlText w:val=""/>
      <w:lvlJc w:val="left"/>
      <w:pPr>
        <w:ind w:left="5040" w:hanging="360"/>
      </w:pPr>
      <w:rPr>
        <w:rFonts w:ascii="Symbol" w:hAnsi="Symbol" w:hint="default"/>
      </w:rPr>
    </w:lvl>
    <w:lvl w:ilvl="7" w:tplc="40FEDB5C">
      <w:start w:val="1"/>
      <w:numFmt w:val="bullet"/>
      <w:lvlText w:val="o"/>
      <w:lvlJc w:val="left"/>
      <w:pPr>
        <w:ind w:left="5760" w:hanging="360"/>
      </w:pPr>
      <w:rPr>
        <w:rFonts w:ascii="Courier New" w:hAnsi="Courier New" w:hint="default"/>
      </w:rPr>
    </w:lvl>
    <w:lvl w:ilvl="8" w:tplc="E6AE4A96">
      <w:start w:val="1"/>
      <w:numFmt w:val="bullet"/>
      <w:lvlText w:val=""/>
      <w:lvlJc w:val="left"/>
      <w:pPr>
        <w:ind w:left="6480" w:hanging="360"/>
      </w:pPr>
      <w:rPr>
        <w:rFonts w:ascii="Wingdings" w:hAnsi="Wingdings" w:hint="default"/>
      </w:rPr>
    </w:lvl>
  </w:abstractNum>
  <w:abstractNum w:abstractNumId="13" w15:restartNumberingAfterBreak="0">
    <w:nsid w:val="499E054B"/>
    <w:multiLevelType w:val="hybridMultilevel"/>
    <w:tmpl w:val="71DA1AD6"/>
    <w:lvl w:ilvl="0" w:tplc="08C23F06">
      <w:start w:val="1"/>
      <w:numFmt w:val="bullet"/>
      <w:lvlText w:val=""/>
      <w:lvlJc w:val="left"/>
      <w:pPr>
        <w:ind w:left="720" w:hanging="360"/>
      </w:pPr>
      <w:rPr>
        <w:rFonts w:ascii="Symbol" w:hAnsi="Symbol" w:hint="default"/>
      </w:rPr>
    </w:lvl>
    <w:lvl w:ilvl="1" w:tplc="431CF6A0">
      <w:start w:val="1"/>
      <w:numFmt w:val="bullet"/>
      <w:lvlText w:val="o"/>
      <w:lvlJc w:val="left"/>
      <w:pPr>
        <w:ind w:left="1440" w:hanging="360"/>
      </w:pPr>
      <w:rPr>
        <w:rFonts w:ascii="Courier New" w:hAnsi="Courier New" w:hint="default"/>
      </w:rPr>
    </w:lvl>
    <w:lvl w:ilvl="2" w:tplc="20164126">
      <w:start w:val="1"/>
      <w:numFmt w:val="bullet"/>
      <w:lvlText w:val=""/>
      <w:lvlJc w:val="left"/>
      <w:pPr>
        <w:ind w:left="2160" w:hanging="360"/>
      </w:pPr>
      <w:rPr>
        <w:rFonts w:ascii="Wingdings" w:hAnsi="Wingdings" w:hint="default"/>
      </w:rPr>
    </w:lvl>
    <w:lvl w:ilvl="3" w:tplc="CE4AA014">
      <w:start w:val="1"/>
      <w:numFmt w:val="bullet"/>
      <w:lvlText w:val=""/>
      <w:lvlJc w:val="left"/>
      <w:pPr>
        <w:ind w:left="2880" w:hanging="360"/>
      </w:pPr>
      <w:rPr>
        <w:rFonts w:ascii="Symbol" w:hAnsi="Symbol" w:hint="default"/>
      </w:rPr>
    </w:lvl>
    <w:lvl w:ilvl="4" w:tplc="8736AD74">
      <w:start w:val="1"/>
      <w:numFmt w:val="bullet"/>
      <w:lvlText w:val="o"/>
      <w:lvlJc w:val="left"/>
      <w:pPr>
        <w:ind w:left="3600" w:hanging="360"/>
      </w:pPr>
      <w:rPr>
        <w:rFonts w:ascii="Courier New" w:hAnsi="Courier New" w:hint="default"/>
      </w:rPr>
    </w:lvl>
    <w:lvl w:ilvl="5" w:tplc="A95CC0FA">
      <w:start w:val="1"/>
      <w:numFmt w:val="bullet"/>
      <w:lvlText w:val=""/>
      <w:lvlJc w:val="left"/>
      <w:pPr>
        <w:ind w:left="4320" w:hanging="360"/>
      </w:pPr>
      <w:rPr>
        <w:rFonts w:ascii="Wingdings" w:hAnsi="Wingdings" w:hint="default"/>
      </w:rPr>
    </w:lvl>
    <w:lvl w:ilvl="6" w:tplc="D33A0B70">
      <w:start w:val="1"/>
      <w:numFmt w:val="bullet"/>
      <w:lvlText w:val=""/>
      <w:lvlJc w:val="left"/>
      <w:pPr>
        <w:ind w:left="5040" w:hanging="360"/>
      </w:pPr>
      <w:rPr>
        <w:rFonts w:ascii="Symbol" w:hAnsi="Symbol" w:hint="default"/>
      </w:rPr>
    </w:lvl>
    <w:lvl w:ilvl="7" w:tplc="11D478E8">
      <w:start w:val="1"/>
      <w:numFmt w:val="bullet"/>
      <w:lvlText w:val="o"/>
      <w:lvlJc w:val="left"/>
      <w:pPr>
        <w:ind w:left="5760" w:hanging="360"/>
      </w:pPr>
      <w:rPr>
        <w:rFonts w:ascii="Courier New" w:hAnsi="Courier New" w:hint="default"/>
      </w:rPr>
    </w:lvl>
    <w:lvl w:ilvl="8" w:tplc="CB5629F8">
      <w:start w:val="1"/>
      <w:numFmt w:val="bullet"/>
      <w:lvlText w:val=""/>
      <w:lvlJc w:val="left"/>
      <w:pPr>
        <w:ind w:left="6480" w:hanging="360"/>
      </w:pPr>
      <w:rPr>
        <w:rFonts w:ascii="Wingdings" w:hAnsi="Wingdings" w:hint="default"/>
      </w:rPr>
    </w:lvl>
  </w:abstractNum>
  <w:abstractNum w:abstractNumId="14" w15:restartNumberingAfterBreak="0">
    <w:nsid w:val="4E8B7CA6"/>
    <w:multiLevelType w:val="hybridMultilevel"/>
    <w:tmpl w:val="735056F8"/>
    <w:lvl w:ilvl="0" w:tplc="FEBAE90C">
      <w:start w:val="1"/>
      <w:numFmt w:val="bullet"/>
      <w:lvlText w:val=""/>
      <w:lvlJc w:val="left"/>
      <w:pPr>
        <w:ind w:left="720" w:hanging="360"/>
      </w:pPr>
      <w:rPr>
        <w:rFonts w:ascii="Symbol" w:hAnsi="Symbol" w:hint="default"/>
      </w:rPr>
    </w:lvl>
    <w:lvl w:ilvl="1" w:tplc="0068DF22">
      <w:start w:val="1"/>
      <w:numFmt w:val="bullet"/>
      <w:lvlText w:val="o"/>
      <w:lvlJc w:val="left"/>
      <w:pPr>
        <w:ind w:left="1440" w:hanging="360"/>
      </w:pPr>
      <w:rPr>
        <w:rFonts w:ascii="Courier New" w:hAnsi="Courier New" w:hint="default"/>
      </w:rPr>
    </w:lvl>
    <w:lvl w:ilvl="2" w:tplc="C27A6906">
      <w:start w:val="1"/>
      <w:numFmt w:val="bullet"/>
      <w:lvlText w:val=""/>
      <w:lvlJc w:val="left"/>
      <w:pPr>
        <w:ind w:left="2160" w:hanging="360"/>
      </w:pPr>
      <w:rPr>
        <w:rFonts w:ascii="Wingdings" w:hAnsi="Wingdings" w:hint="default"/>
      </w:rPr>
    </w:lvl>
    <w:lvl w:ilvl="3" w:tplc="90D00276">
      <w:start w:val="1"/>
      <w:numFmt w:val="bullet"/>
      <w:lvlText w:val=""/>
      <w:lvlJc w:val="left"/>
      <w:pPr>
        <w:ind w:left="2880" w:hanging="360"/>
      </w:pPr>
      <w:rPr>
        <w:rFonts w:ascii="Symbol" w:hAnsi="Symbol" w:hint="default"/>
      </w:rPr>
    </w:lvl>
    <w:lvl w:ilvl="4" w:tplc="DB68E1DE">
      <w:start w:val="1"/>
      <w:numFmt w:val="bullet"/>
      <w:lvlText w:val="o"/>
      <w:lvlJc w:val="left"/>
      <w:pPr>
        <w:ind w:left="3600" w:hanging="360"/>
      </w:pPr>
      <w:rPr>
        <w:rFonts w:ascii="Courier New" w:hAnsi="Courier New" w:hint="default"/>
      </w:rPr>
    </w:lvl>
    <w:lvl w:ilvl="5" w:tplc="B670948E">
      <w:start w:val="1"/>
      <w:numFmt w:val="bullet"/>
      <w:lvlText w:val=""/>
      <w:lvlJc w:val="left"/>
      <w:pPr>
        <w:ind w:left="4320" w:hanging="360"/>
      </w:pPr>
      <w:rPr>
        <w:rFonts w:ascii="Wingdings" w:hAnsi="Wingdings" w:hint="default"/>
      </w:rPr>
    </w:lvl>
    <w:lvl w:ilvl="6" w:tplc="88F21BAE">
      <w:start w:val="1"/>
      <w:numFmt w:val="bullet"/>
      <w:lvlText w:val=""/>
      <w:lvlJc w:val="left"/>
      <w:pPr>
        <w:ind w:left="5040" w:hanging="360"/>
      </w:pPr>
      <w:rPr>
        <w:rFonts w:ascii="Symbol" w:hAnsi="Symbol" w:hint="default"/>
      </w:rPr>
    </w:lvl>
    <w:lvl w:ilvl="7" w:tplc="3608239C">
      <w:start w:val="1"/>
      <w:numFmt w:val="bullet"/>
      <w:lvlText w:val="o"/>
      <w:lvlJc w:val="left"/>
      <w:pPr>
        <w:ind w:left="5760" w:hanging="360"/>
      </w:pPr>
      <w:rPr>
        <w:rFonts w:ascii="Courier New" w:hAnsi="Courier New" w:hint="default"/>
      </w:rPr>
    </w:lvl>
    <w:lvl w:ilvl="8" w:tplc="9372F998">
      <w:start w:val="1"/>
      <w:numFmt w:val="bullet"/>
      <w:lvlText w:val=""/>
      <w:lvlJc w:val="left"/>
      <w:pPr>
        <w:ind w:left="6480" w:hanging="360"/>
      </w:pPr>
      <w:rPr>
        <w:rFonts w:ascii="Wingdings" w:hAnsi="Wingdings" w:hint="default"/>
      </w:rPr>
    </w:lvl>
  </w:abstractNum>
  <w:abstractNum w:abstractNumId="15" w15:restartNumberingAfterBreak="0">
    <w:nsid w:val="4F815984"/>
    <w:multiLevelType w:val="hybridMultilevel"/>
    <w:tmpl w:val="BE0423D6"/>
    <w:lvl w:ilvl="0" w:tplc="4E84B1D6">
      <w:start w:val="1"/>
      <w:numFmt w:val="bullet"/>
      <w:lvlText w:val=""/>
      <w:lvlJc w:val="left"/>
      <w:pPr>
        <w:ind w:left="720" w:hanging="360"/>
      </w:pPr>
      <w:rPr>
        <w:rFonts w:ascii="Symbol" w:hAnsi="Symbol" w:hint="default"/>
      </w:rPr>
    </w:lvl>
    <w:lvl w:ilvl="1" w:tplc="D27095D8">
      <w:start w:val="1"/>
      <w:numFmt w:val="bullet"/>
      <w:lvlText w:val="o"/>
      <w:lvlJc w:val="left"/>
      <w:pPr>
        <w:ind w:left="1440" w:hanging="360"/>
      </w:pPr>
      <w:rPr>
        <w:rFonts w:ascii="Courier New" w:hAnsi="Courier New" w:hint="default"/>
      </w:rPr>
    </w:lvl>
    <w:lvl w:ilvl="2" w:tplc="F940D9BE">
      <w:start w:val="1"/>
      <w:numFmt w:val="bullet"/>
      <w:lvlText w:val=""/>
      <w:lvlJc w:val="left"/>
      <w:pPr>
        <w:ind w:left="2160" w:hanging="360"/>
      </w:pPr>
      <w:rPr>
        <w:rFonts w:ascii="Wingdings" w:hAnsi="Wingdings" w:hint="default"/>
      </w:rPr>
    </w:lvl>
    <w:lvl w:ilvl="3" w:tplc="F0462DD0">
      <w:start w:val="1"/>
      <w:numFmt w:val="bullet"/>
      <w:lvlText w:val=""/>
      <w:lvlJc w:val="left"/>
      <w:pPr>
        <w:ind w:left="2880" w:hanging="360"/>
      </w:pPr>
      <w:rPr>
        <w:rFonts w:ascii="Symbol" w:hAnsi="Symbol" w:hint="default"/>
      </w:rPr>
    </w:lvl>
    <w:lvl w:ilvl="4" w:tplc="0688F6D4">
      <w:start w:val="1"/>
      <w:numFmt w:val="bullet"/>
      <w:lvlText w:val="o"/>
      <w:lvlJc w:val="left"/>
      <w:pPr>
        <w:ind w:left="3600" w:hanging="360"/>
      </w:pPr>
      <w:rPr>
        <w:rFonts w:ascii="Courier New" w:hAnsi="Courier New" w:hint="default"/>
      </w:rPr>
    </w:lvl>
    <w:lvl w:ilvl="5" w:tplc="C1A800D8">
      <w:start w:val="1"/>
      <w:numFmt w:val="bullet"/>
      <w:lvlText w:val=""/>
      <w:lvlJc w:val="left"/>
      <w:pPr>
        <w:ind w:left="4320" w:hanging="360"/>
      </w:pPr>
      <w:rPr>
        <w:rFonts w:ascii="Wingdings" w:hAnsi="Wingdings" w:hint="default"/>
      </w:rPr>
    </w:lvl>
    <w:lvl w:ilvl="6" w:tplc="95A42946">
      <w:start w:val="1"/>
      <w:numFmt w:val="bullet"/>
      <w:lvlText w:val=""/>
      <w:lvlJc w:val="left"/>
      <w:pPr>
        <w:ind w:left="5040" w:hanging="360"/>
      </w:pPr>
      <w:rPr>
        <w:rFonts w:ascii="Symbol" w:hAnsi="Symbol" w:hint="default"/>
      </w:rPr>
    </w:lvl>
    <w:lvl w:ilvl="7" w:tplc="B4CA33AC">
      <w:start w:val="1"/>
      <w:numFmt w:val="bullet"/>
      <w:lvlText w:val="o"/>
      <w:lvlJc w:val="left"/>
      <w:pPr>
        <w:ind w:left="5760" w:hanging="360"/>
      </w:pPr>
      <w:rPr>
        <w:rFonts w:ascii="Courier New" w:hAnsi="Courier New" w:hint="default"/>
      </w:rPr>
    </w:lvl>
    <w:lvl w:ilvl="8" w:tplc="D3AABF42">
      <w:start w:val="1"/>
      <w:numFmt w:val="bullet"/>
      <w:lvlText w:val=""/>
      <w:lvlJc w:val="left"/>
      <w:pPr>
        <w:ind w:left="6480" w:hanging="360"/>
      </w:pPr>
      <w:rPr>
        <w:rFonts w:ascii="Wingdings" w:hAnsi="Wingdings" w:hint="default"/>
      </w:rPr>
    </w:lvl>
  </w:abstractNum>
  <w:abstractNum w:abstractNumId="16" w15:restartNumberingAfterBreak="0">
    <w:nsid w:val="4FA24611"/>
    <w:multiLevelType w:val="hybridMultilevel"/>
    <w:tmpl w:val="7B9EFEA8"/>
    <w:lvl w:ilvl="0" w:tplc="179034B8">
      <w:start w:val="1"/>
      <w:numFmt w:val="decimal"/>
      <w:lvlText w:val="%1."/>
      <w:lvlJc w:val="left"/>
      <w:pPr>
        <w:ind w:left="720" w:hanging="360"/>
      </w:pPr>
    </w:lvl>
    <w:lvl w:ilvl="1" w:tplc="E29E7E6C">
      <w:start w:val="1"/>
      <w:numFmt w:val="lowerLetter"/>
      <w:lvlText w:val="%2."/>
      <w:lvlJc w:val="left"/>
      <w:pPr>
        <w:ind w:left="1440" w:hanging="360"/>
      </w:pPr>
    </w:lvl>
    <w:lvl w:ilvl="2" w:tplc="8B3632E0">
      <w:start w:val="1"/>
      <w:numFmt w:val="lowerRoman"/>
      <w:lvlText w:val="%3."/>
      <w:lvlJc w:val="right"/>
      <w:pPr>
        <w:ind w:left="2160" w:hanging="180"/>
      </w:pPr>
    </w:lvl>
    <w:lvl w:ilvl="3" w:tplc="235CF020">
      <w:start w:val="1"/>
      <w:numFmt w:val="decimal"/>
      <w:lvlText w:val="%4."/>
      <w:lvlJc w:val="left"/>
      <w:pPr>
        <w:ind w:left="2880" w:hanging="360"/>
      </w:pPr>
    </w:lvl>
    <w:lvl w:ilvl="4" w:tplc="984AB82A">
      <w:start w:val="1"/>
      <w:numFmt w:val="lowerLetter"/>
      <w:lvlText w:val="%5."/>
      <w:lvlJc w:val="left"/>
      <w:pPr>
        <w:ind w:left="3600" w:hanging="360"/>
      </w:pPr>
    </w:lvl>
    <w:lvl w:ilvl="5" w:tplc="9A3438B6">
      <w:start w:val="1"/>
      <w:numFmt w:val="lowerRoman"/>
      <w:lvlText w:val="%6."/>
      <w:lvlJc w:val="right"/>
      <w:pPr>
        <w:ind w:left="4320" w:hanging="180"/>
      </w:pPr>
    </w:lvl>
    <w:lvl w:ilvl="6" w:tplc="06BA5296">
      <w:start w:val="1"/>
      <w:numFmt w:val="decimal"/>
      <w:lvlText w:val="%7."/>
      <w:lvlJc w:val="left"/>
      <w:pPr>
        <w:ind w:left="5040" w:hanging="360"/>
      </w:pPr>
    </w:lvl>
    <w:lvl w:ilvl="7" w:tplc="BB3A4800">
      <w:start w:val="1"/>
      <w:numFmt w:val="lowerLetter"/>
      <w:lvlText w:val="%8."/>
      <w:lvlJc w:val="left"/>
      <w:pPr>
        <w:ind w:left="5760" w:hanging="360"/>
      </w:pPr>
    </w:lvl>
    <w:lvl w:ilvl="8" w:tplc="99028DA8">
      <w:start w:val="1"/>
      <w:numFmt w:val="lowerRoman"/>
      <w:lvlText w:val="%9."/>
      <w:lvlJc w:val="right"/>
      <w:pPr>
        <w:ind w:left="6480" w:hanging="180"/>
      </w:pPr>
    </w:lvl>
  </w:abstractNum>
  <w:abstractNum w:abstractNumId="17" w15:restartNumberingAfterBreak="0">
    <w:nsid w:val="53603F6B"/>
    <w:multiLevelType w:val="hybridMultilevel"/>
    <w:tmpl w:val="4F4EBB30"/>
    <w:lvl w:ilvl="0" w:tplc="BF281ACA">
      <w:start w:val="1"/>
      <w:numFmt w:val="bullet"/>
      <w:lvlText w:val=""/>
      <w:lvlJc w:val="left"/>
      <w:pPr>
        <w:ind w:left="720" w:hanging="360"/>
      </w:pPr>
      <w:rPr>
        <w:rFonts w:ascii="Symbol" w:hAnsi="Symbol" w:hint="default"/>
      </w:rPr>
    </w:lvl>
    <w:lvl w:ilvl="1" w:tplc="FF70242C">
      <w:start w:val="1"/>
      <w:numFmt w:val="bullet"/>
      <w:lvlText w:val="o"/>
      <w:lvlJc w:val="left"/>
      <w:pPr>
        <w:ind w:left="1440" w:hanging="360"/>
      </w:pPr>
      <w:rPr>
        <w:rFonts w:ascii="Courier New" w:hAnsi="Courier New" w:hint="default"/>
      </w:rPr>
    </w:lvl>
    <w:lvl w:ilvl="2" w:tplc="05F4DE58">
      <w:start w:val="1"/>
      <w:numFmt w:val="bullet"/>
      <w:lvlText w:val=""/>
      <w:lvlJc w:val="left"/>
      <w:pPr>
        <w:ind w:left="2160" w:hanging="360"/>
      </w:pPr>
      <w:rPr>
        <w:rFonts w:ascii="Wingdings" w:hAnsi="Wingdings" w:hint="default"/>
      </w:rPr>
    </w:lvl>
    <w:lvl w:ilvl="3" w:tplc="90CA2634">
      <w:start w:val="1"/>
      <w:numFmt w:val="bullet"/>
      <w:lvlText w:val=""/>
      <w:lvlJc w:val="left"/>
      <w:pPr>
        <w:ind w:left="2880" w:hanging="360"/>
      </w:pPr>
      <w:rPr>
        <w:rFonts w:ascii="Symbol" w:hAnsi="Symbol" w:hint="default"/>
      </w:rPr>
    </w:lvl>
    <w:lvl w:ilvl="4" w:tplc="18247672">
      <w:start w:val="1"/>
      <w:numFmt w:val="bullet"/>
      <w:lvlText w:val="o"/>
      <w:lvlJc w:val="left"/>
      <w:pPr>
        <w:ind w:left="3600" w:hanging="360"/>
      </w:pPr>
      <w:rPr>
        <w:rFonts w:ascii="Courier New" w:hAnsi="Courier New" w:hint="default"/>
      </w:rPr>
    </w:lvl>
    <w:lvl w:ilvl="5" w:tplc="5F3E3E08">
      <w:start w:val="1"/>
      <w:numFmt w:val="bullet"/>
      <w:lvlText w:val=""/>
      <w:lvlJc w:val="left"/>
      <w:pPr>
        <w:ind w:left="4320" w:hanging="360"/>
      </w:pPr>
      <w:rPr>
        <w:rFonts w:ascii="Wingdings" w:hAnsi="Wingdings" w:hint="default"/>
      </w:rPr>
    </w:lvl>
    <w:lvl w:ilvl="6" w:tplc="28DC044E">
      <w:start w:val="1"/>
      <w:numFmt w:val="bullet"/>
      <w:lvlText w:val=""/>
      <w:lvlJc w:val="left"/>
      <w:pPr>
        <w:ind w:left="5040" w:hanging="360"/>
      </w:pPr>
      <w:rPr>
        <w:rFonts w:ascii="Symbol" w:hAnsi="Symbol" w:hint="default"/>
      </w:rPr>
    </w:lvl>
    <w:lvl w:ilvl="7" w:tplc="928ECAFE">
      <w:start w:val="1"/>
      <w:numFmt w:val="bullet"/>
      <w:lvlText w:val="o"/>
      <w:lvlJc w:val="left"/>
      <w:pPr>
        <w:ind w:left="5760" w:hanging="360"/>
      </w:pPr>
      <w:rPr>
        <w:rFonts w:ascii="Courier New" w:hAnsi="Courier New" w:hint="default"/>
      </w:rPr>
    </w:lvl>
    <w:lvl w:ilvl="8" w:tplc="ED5ED490">
      <w:start w:val="1"/>
      <w:numFmt w:val="bullet"/>
      <w:lvlText w:val=""/>
      <w:lvlJc w:val="left"/>
      <w:pPr>
        <w:ind w:left="6480" w:hanging="360"/>
      </w:pPr>
      <w:rPr>
        <w:rFonts w:ascii="Wingdings" w:hAnsi="Wingdings" w:hint="default"/>
      </w:rPr>
    </w:lvl>
  </w:abstractNum>
  <w:abstractNum w:abstractNumId="18" w15:restartNumberingAfterBreak="0">
    <w:nsid w:val="5DB244E7"/>
    <w:multiLevelType w:val="hybridMultilevel"/>
    <w:tmpl w:val="4B2EB17E"/>
    <w:lvl w:ilvl="0" w:tplc="A52E7ABA">
      <w:start w:val="1"/>
      <w:numFmt w:val="bullet"/>
      <w:lvlText w:val=""/>
      <w:lvlJc w:val="left"/>
      <w:pPr>
        <w:ind w:left="720" w:hanging="360"/>
      </w:pPr>
      <w:rPr>
        <w:rFonts w:ascii="Symbol" w:hAnsi="Symbol" w:hint="default"/>
      </w:rPr>
    </w:lvl>
    <w:lvl w:ilvl="1" w:tplc="9D64A0FC">
      <w:start w:val="1"/>
      <w:numFmt w:val="bullet"/>
      <w:lvlText w:val="o"/>
      <w:lvlJc w:val="left"/>
      <w:pPr>
        <w:ind w:left="1440" w:hanging="360"/>
      </w:pPr>
      <w:rPr>
        <w:rFonts w:ascii="Courier New" w:hAnsi="Courier New" w:hint="default"/>
      </w:rPr>
    </w:lvl>
    <w:lvl w:ilvl="2" w:tplc="83DCF5C4">
      <w:start w:val="1"/>
      <w:numFmt w:val="bullet"/>
      <w:lvlText w:val=""/>
      <w:lvlJc w:val="left"/>
      <w:pPr>
        <w:ind w:left="2160" w:hanging="360"/>
      </w:pPr>
      <w:rPr>
        <w:rFonts w:ascii="Wingdings" w:hAnsi="Wingdings" w:hint="default"/>
      </w:rPr>
    </w:lvl>
    <w:lvl w:ilvl="3" w:tplc="FEA21BA6">
      <w:start w:val="1"/>
      <w:numFmt w:val="bullet"/>
      <w:lvlText w:val=""/>
      <w:lvlJc w:val="left"/>
      <w:pPr>
        <w:ind w:left="2880" w:hanging="360"/>
      </w:pPr>
      <w:rPr>
        <w:rFonts w:ascii="Symbol" w:hAnsi="Symbol" w:hint="default"/>
      </w:rPr>
    </w:lvl>
    <w:lvl w:ilvl="4" w:tplc="F2F06A70">
      <w:start w:val="1"/>
      <w:numFmt w:val="bullet"/>
      <w:lvlText w:val="o"/>
      <w:lvlJc w:val="left"/>
      <w:pPr>
        <w:ind w:left="3600" w:hanging="360"/>
      </w:pPr>
      <w:rPr>
        <w:rFonts w:ascii="Courier New" w:hAnsi="Courier New" w:hint="default"/>
      </w:rPr>
    </w:lvl>
    <w:lvl w:ilvl="5" w:tplc="BF92F1A6">
      <w:start w:val="1"/>
      <w:numFmt w:val="bullet"/>
      <w:lvlText w:val=""/>
      <w:lvlJc w:val="left"/>
      <w:pPr>
        <w:ind w:left="4320" w:hanging="360"/>
      </w:pPr>
      <w:rPr>
        <w:rFonts w:ascii="Wingdings" w:hAnsi="Wingdings" w:hint="default"/>
      </w:rPr>
    </w:lvl>
    <w:lvl w:ilvl="6" w:tplc="2F7E5402">
      <w:start w:val="1"/>
      <w:numFmt w:val="bullet"/>
      <w:lvlText w:val=""/>
      <w:lvlJc w:val="left"/>
      <w:pPr>
        <w:ind w:left="5040" w:hanging="360"/>
      </w:pPr>
      <w:rPr>
        <w:rFonts w:ascii="Symbol" w:hAnsi="Symbol" w:hint="default"/>
      </w:rPr>
    </w:lvl>
    <w:lvl w:ilvl="7" w:tplc="3612A7FC">
      <w:start w:val="1"/>
      <w:numFmt w:val="bullet"/>
      <w:lvlText w:val="o"/>
      <w:lvlJc w:val="left"/>
      <w:pPr>
        <w:ind w:left="5760" w:hanging="360"/>
      </w:pPr>
      <w:rPr>
        <w:rFonts w:ascii="Courier New" w:hAnsi="Courier New" w:hint="default"/>
      </w:rPr>
    </w:lvl>
    <w:lvl w:ilvl="8" w:tplc="22C64D7E">
      <w:start w:val="1"/>
      <w:numFmt w:val="bullet"/>
      <w:lvlText w:val=""/>
      <w:lvlJc w:val="left"/>
      <w:pPr>
        <w:ind w:left="6480" w:hanging="360"/>
      </w:pPr>
      <w:rPr>
        <w:rFonts w:ascii="Wingdings" w:hAnsi="Wingdings" w:hint="default"/>
      </w:rPr>
    </w:lvl>
  </w:abstractNum>
  <w:abstractNum w:abstractNumId="19" w15:restartNumberingAfterBreak="0">
    <w:nsid w:val="5FFD38D8"/>
    <w:multiLevelType w:val="hybridMultilevel"/>
    <w:tmpl w:val="25707D72"/>
    <w:lvl w:ilvl="0" w:tplc="814A776E">
      <w:start w:val="1"/>
      <w:numFmt w:val="decimal"/>
      <w:lvlText w:val="%1."/>
      <w:lvlJc w:val="left"/>
      <w:pPr>
        <w:ind w:left="720" w:hanging="360"/>
      </w:pPr>
      <w:rPr>
        <w:rFonts w:eastAsia="Calibri Light"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4694D92"/>
    <w:multiLevelType w:val="hybridMultilevel"/>
    <w:tmpl w:val="2390D2F8"/>
    <w:lvl w:ilvl="0" w:tplc="1AC8D3C6">
      <w:start w:val="1"/>
      <w:numFmt w:val="bullet"/>
      <w:lvlText w:val=""/>
      <w:lvlJc w:val="left"/>
      <w:pPr>
        <w:ind w:left="720" w:hanging="360"/>
      </w:pPr>
      <w:rPr>
        <w:rFonts w:ascii="Symbol" w:hAnsi="Symbol" w:hint="default"/>
      </w:rPr>
    </w:lvl>
    <w:lvl w:ilvl="1" w:tplc="D7683B4A">
      <w:start w:val="1"/>
      <w:numFmt w:val="bullet"/>
      <w:lvlText w:val="o"/>
      <w:lvlJc w:val="left"/>
      <w:pPr>
        <w:ind w:left="1440" w:hanging="360"/>
      </w:pPr>
      <w:rPr>
        <w:rFonts w:ascii="Courier New" w:hAnsi="Courier New" w:hint="default"/>
      </w:rPr>
    </w:lvl>
    <w:lvl w:ilvl="2" w:tplc="14847926">
      <w:start w:val="1"/>
      <w:numFmt w:val="bullet"/>
      <w:lvlText w:val=""/>
      <w:lvlJc w:val="left"/>
      <w:pPr>
        <w:ind w:left="2160" w:hanging="360"/>
      </w:pPr>
      <w:rPr>
        <w:rFonts w:ascii="Wingdings" w:hAnsi="Wingdings" w:hint="default"/>
      </w:rPr>
    </w:lvl>
    <w:lvl w:ilvl="3" w:tplc="0E5AFB28">
      <w:start w:val="1"/>
      <w:numFmt w:val="bullet"/>
      <w:lvlText w:val=""/>
      <w:lvlJc w:val="left"/>
      <w:pPr>
        <w:ind w:left="2880" w:hanging="360"/>
      </w:pPr>
      <w:rPr>
        <w:rFonts w:ascii="Symbol" w:hAnsi="Symbol" w:hint="default"/>
      </w:rPr>
    </w:lvl>
    <w:lvl w:ilvl="4" w:tplc="E2A212DA">
      <w:start w:val="1"/>
      <w:numFmt w:val="bullet"/>
      <w:lvlText w:val="o"/>
      <w:lvlJc w:val="left"/>
      <w:pPr>
        <w:ind w:left="3600" w:hanging="360"/>
      </w:pPr>
      <w:rPr>
        <w:rFonts w:ascii="Courier New" w:hAnsi="Courier New" w:hint="default"/>
      </w:rPr>
    </w:lvl>
    <w:lvl w:ilvl="5" w:tplc="A85E9B90">
      <w:start w:val="1"/>
      <w:numFmt w:val="bullet"/>
      <w:lvlText w:val=""/>
      <w:lvlJc w:val="left"/>
      <w:pPr>
        <w:ind w:left="4320" w:hanging="360"/>
      </w:pPr>
      <w:rPr>
        <w:rFonts w:ascii="Wingdings" w:hAnsi="Wingdings" w:hint="default"/>
      </w:rPr>
    </w:lvl>
    <w:lvl w:ilvl="6" w:tplc="4B86D49A">
      <w:start w:val="1"/>
      <w:numFmt w:val="bullet"/>
      <w:lvlText w:val=""/>
      <w:lvlJc w:val="left"/>
      <w:pPr>
        <w:ind w:left="5040" w:hanging="360"/>
      </w:pPr>
      <w:rPr>
        <w:rFonts w:ascii="Symbol" w:hAnsi="Symbol" w:hint="default"/>
      </w:rPr>
    </w:lvl>
    <w:lvl w:ilvl="7" w:tplc="92C2B8FC">
      <w:start w:val="1"/>
      <w:numFmt w:val="bullet"/>
      <w:lvlText w:val="o"/>
      <w:lvlJc w:val="left"/>
      <w:pPr>
        <w:ind w:left="5760" w:hanging="360"/>
      </w:pPr>
      <w:rPr>
        <w:rFonts w:ascii="Courier New" w:hAnsi="Courier New" w:hint="default"/>
      </w:rPr>
    </w:lvl>
    <w:lvl w:ilvl="8" w:tplc="3F60AF98">
      <w:start w:val="1"/>
      <w:numFmt w:val="bullet"/>
      <w:lvlText w:val=""/>
      <w:lvlJc w:val="left"/>
      <w:pPr>
        <w:ind w:left="6480" w:hanging="360"/>
      </w:pPr>
      <w:rPr>
        <w:rFonts w:ascii="Wingdings" w:hAnsi="Wingdings" w:hint="default"/>
      </w:rPr>
    </w:lvl>
  </w:abstractNum>
  <w:abstractNum w:abstractNumId="21" w15:restartNumberingAfterBreak="0">
    <w:nsid w:val="66952C89"/>
    <w:multiLevelType w:val="hybridMultilevel"/>
    <w:tmpl w:val="99561C58"/>
    <w:lvl w:ilvl="0" w:tplc="AF525178">
      <w:start w:val="1"/>
      <w:numFmt w:val="bullet"/>
      <w:lvlText w:val=""/>
      <w:lvlJc w:val="left"/>
      <w:pPr>
        <w:ind w:left="720" w:hanging="360"/>
      </w:pPr>
      <w:rPr>
        <w:rFonts w:ascii="Symbol" w:hAnsi="Symbol" w:hint="default"/>
      </w:rPr>
    </w:lvl>
    <w:lvl w:ilvl="1" w:tplc="F170E450">
      <w:start w:val="1"/>
      <w:numFmt w:val="bullet"/>
      <w:lvlText w:val="o"/>
      <w:lvlJc w:val="left"/>
      <w:pPr>
        <w:ind w:left="1440" w:hanging="360"/>
      </w:pPr>
      <w:rPr>
        <w:rFonts w:ascii="Courier New" w:hAnsi="Courier New" w:hint="default"/>
      </w:rPr>
    </w:lvl>
    <w:lvl w:ilvl="2" w:tplc="6F1C266A">
      <w:start w:val="1"/>
      <w:numFmt w:val="bullet"/>
      <w:lvlText w:val=""/>
      <w:lvlJc w:val="left"/>
      <w:pPr>
        <w:ind w:left="2160" w:hanging="360"/>
      </w:pPr>
      <w:rPr>
        <w:rFonts w:ascii="Wingdings" w:hAnsi="Wingdings" w:hint="default"/>
      </w:rPr>
    </w:lvl>
    <w:lvl w:ilvl="3" w:tplc="005404F6">
      <w:start w:val="1"/>
      <w:numFmt w:val="bullet"/>
      <w:lvlText w:val=""/>
      <w:lvlJc w:val="left"/>
      <w:pPr>
        <w:ind w:left="2880" w:hanging="360"/>
      </w:pPr>
      <w:rPr>
        <w:rFonts w:ascii="Symbol" w:hAnsi="Symbol" w:hint="default"/>
      </w:rPr>
    </w:lvl>
    <w:lvl w:ilvl="4" w:tplc="D3B2118A">
      <w:start w:val="1"/>
      <w:numFmt w:val="bullet"/>
      <w:lvlText w:val="o"/>
      <w:lvlJc w:val="left"/>
      <w:pPr>
        <w:ind w:left="3600" w:hanging="360"/>
      </w:pPr>
      <w:rPr>
        <w:rFonts w:ascii="Courier New" w:hAnsi="Courier New" w:hint="default"/>
      </w:rPr>
    </w:lvl>
    <w:lvl w:ilvl="5" w:tplc="3404F192">
      <w:start w:val="1"/>
      <w:numFmt w:val="bullet"/>
      <w:lvlText w:val=""/>
      <w:lvlJc w:val="left"/>
      <w:pPr>
        <w:ind w:left="4320" w:hanging="360"/>
      </w:pPr>
      <w:rPr>
        <w:rFonts w:ascii="Wingdings" w:hAnsi="Wingdings" w:hint="default"/>
      </w:rPr>
    </w:lvl>
    <w:lvl w:ilvl="6" w:tplc="F77E3F32">
      <w:start w:val="1"/>
      <w:numFmt w:val="bullet"/>
      <w:lvlText w:val=""/>
      <w:lvlJc w:val="left"/>
      <w:pPr>
        <w:ind w:left="5040" w:hanging="360"/>
      </w:pPr>
      <w:rPr>
        <w:rFonts w:ascii="Symbol" w:hAnsi="Symbol" w:hint="default"/>
      </w:rPr>
    </w:lvl>
    <w:lvl w:ilvl="7" w:tplc="ACEC7F22">
      <w:start w:val="1"/>
      <w:numFmt w:val="bullet"/>
      <w:lvlText w:val="o"/>
      <w:lvlJc w:val="left"/>
      <w:pPr>
        <w:ind w:left="5760" w:hanging="360"/>
      </w:pPr>
      <w:rPr>
        <w:rFonts w:ascii="Courier New" w:hAnsi="Courier New" w:hint="default"/>
      </w:rPr>
    </w:lvl>
    <w:lvl w:ilvl="8" w:tplc="DCDC69FC">
      <w:start w:val="1"/>
      <w:numFmt w:val="bullet"/>
      <w:lvlText w:val=""/>
      <w:lvlJc w:val="left"/>
      <w:pPr>
        <w:ind w:left="6480" w:hanging="360"/>
      </w:pPr>
      <w:rPr>
        <w:rFonts w:ascii="Wingdings" w:hAnsi="Wingdings" w:hint="default"/>
      </w:rPr>
    </w:lvl>
  </w:abstractNum>
  <w:abstractNum w:abstractNumId="22" w15:restartNumberingAfterBreak="0">
    <w:nsid w:val="68AA07F0"/>
    <w:multiLevelType w:val="hybridMultilevel"/>
    <w:tmpl w:val="5A5842C6"/>
    <w:lvl w:ilvl="0" w:tplc="1ABAD73A">
      <w:start w:val="1"/>
      <w:numFmt w:val="bullet"/>
      <w:lvlText w:val=""/>
      <w:lvlJc w:val="left"/>
      <w:pPr>
        <w:ind w:left="720" w:hanging="360"/>
      </w:pPr>
      <w:rPr>
        <w:rFonts w:ascii="Symbol" w:hAnsi="Symbol" w:hint="default"/>
      </w:rPr>
    </w:lvl>
    <w:lvl w:ilvl="1" w:tplc="4BE054B0">
      <w:start w:val="1"/>
      <w:numFmt w:val="bullet"/>
      <w:lvlText w:val="o"/>
      <w:lvlJc w:val="left"/>
      <w:pPr>
        <w:ind w:left="1440" w:hanging="360"/>
      </w:pPr>
      <w:rPr>
        <w:rFonts w:ascii="Courier New" w:hAnsi="Courier New" w:hint="default"/>
      </w:rPr>
    </w:lvl>
    <w:lvl w:ilvl="2" w:tplc="587AB16C">
      <w:start w:val="1"/>
      <w:numFmt w:val="bullet"/>
      <w:lvlText w:val=""/>
      <w:lvlJc w:val="left"/>
      <w:pPr>
        <w:ind w:left="2160" w:hanging="360"/>
      </w:pPr>
      <w:rPr>
        <w:rFonts w:ascii="Wingdings" w:hAnsi="Wingdings" w:hint="default"/>
      </w:rPr>
    </w:lvl>
    <w:lvl w:ilvl="3" w:tplc="12B06B1E">
      <w:start w:val="1"/>
      <w:numFmt w:val="bullet"/>
      <w:lvlText w:val=""/>
      <w:lvlJc w:val="left"/>
      <w:pPr>
        <w:ind w:left="2880" w:hanging="360"/>
      </w:pPr>
      <w:rPr>
        <w:rFonts w:ascii="Symbol" w:hAnsi="Symbol" w:hint="default"/>
      </w:rPr>
    </w:lvl>
    <w:lvl w:ilvl="4" w:tplc="E8468D72">
      <w:start w:val="1"/>
      <w:numFmt w:val="bullet"/>
      <w:lvlText w:val="o"/>
      <w:lvlJc w:val="left"/>
      <w:pPr>
        <w:ind w:left="3600" w:hanging="360"/>
      </w:pPr>
      <w:rPr>
        <w:rFonts w:ascii="Courier New" w:hAnsi="Courier New" w:hint="default"/>
      </w:rPr>
    </w:lvl>
    <w:lvl w:ilvl="5" w:tplc="B5EA4858">
      <w:start w:val="1"/>
      <w:numFmt w:val="bullet"/>
      <w:lvlText w:val=""/>
      <w:lvlJc w:val="left"/>
      <w:pPr>
        <w:ind w:left="4320" w:hanging="360"/>
      </w:pPr>
      <w:rPr>
        <w:rFonts w:ascii="Wingdings" w:hAnsi="Wingdings" w:hint="default"/>
      </w:rPr>
    </w:lvl>
    <w:lvl w:ilvl="6" w:tplc="D6E6EF4A">
      <w:start w:val="1"/>
      <w:numFmt w:val="bullet"/>
      <w:lvlText w:val=""/>
      <w:lvlJc w:val="left"/>
      <w:pPr>
        <w:ind w:left="5040" w:hanging="360"/>
      </w:pPr>
      <w:rPr>
        <w:rFonts w:ascii="Symbol" w:hAnsi="Symbol" w:hint="default"/>
      </w:rPr>
    </w:lvl>
    <w:lvl w:ilvl="7" w:tplc="B386CE64">
      <w:start w:val="1"/>
      <w:numFmt w:val="bullet"/>
      <w:lvlText w:val="o"/>
      <w:lvlJc w:val="left"/>
      <w:pPr>
        <w:ind w:left="5760" w:hanging="360"/>
      </w:pPr>
      <w:rPr>
        <w:rFonts w:ascii="Courier New" w:hAnsi="Courier New" w:hint="default"/>
      </w:rPr>
    </w:lvl>
    <w:lvl w:ilvl="8" w:tplc="4C966F72">
      <w:start w:val="1"/>
      <w:numFmt w:val="bullet"/>
      <w:lvlText w:val=""/>
      <w:lvlJc w:val="left"/>
      <w:pPr>
        <w:ind w:left="6480" w:hanging="360"/>
      </w:pPr>
      <w:rPr>
        <w:rFonts w:ascii="Wingdings" w:hAnsi="Wingdings" w:hint="default"/>
      </w:rPr>
    </w:lvl>
  </w:abstractNum>
  <w:abstractNum w:abstractNumId="23" w15:restartNumberingAfterBreak="0">
    <w:nsid w:val="6F05733F"/>
    <w:multiLevelType w:val="hybridMultilevel"/>
    <w:tmpl w:val="2EF83CA2"/>
    <w:lvl w:ilvl="0" w:tplc="6DFA89A8">
      <w:start w:val="1"/>
      <w:numFmt w:val="bullet"/>
      <w:lvlText w:val=""/>
      <w:lvlJc w:val="left"/>
      <w:pPr>
        <w:ind w:left="720" w:hanging="360"/>
      </w:pPr>
      <w:rPr>
        <w:rFonts w:ascii="Symbol" w:hAnsi="Symbol" w:hint="default"/>
      </w:rPr>
    </w:lvl>
    <w:lvl w:ilvl="1" w:tplc="85E641B6">
      <w:start w:val="1"/>
      <w:numFmt w:val="bullet"/>
      <w:lvlText w:val="o"/>
      <w:lvlJc w:val="left"/>
      <w:pPr>
        <w:ind w:left="1440" w:hanging="360"/>
      </w:pPr>
      <w:rPr>
        <w:rFonts w:ascii="Courier New" w:hAnsi="Courier New" w:hint="default"/>
      </w:rPr>
    </w:lvl>
    <w:lvl w:ilvl="2" w:tplc="6C58F0B4">
      <w:start w:val="1"/>
      <w:numFmt w:val="bullet"/>
      <w:lvlText w:val=""/>
      <w:lvlJc w:val="left"/>
      <w:pPr>
        <w:ind w:left="2160" w:hanging="360"/>
      </w:pPr>
      <w:rPr>
        <w:rFonts w:ascii="Wingdings" w:hAnsi="Wingdings" w:hint="default"/>
      </w:rPr>
    </w:lvl>
    <w:lvl w:ilvl="3" w:tplc="C94285EE">
      <w:start w:val="1"/>
      <w:numFmt w:val="bullet"/>
      <w:lvlText w:val=""/>
      <w:lvlJc w:val="left"/>
      <w:pPr>
        <w:ind w:left="2880" w:hanging="360"/>
      </w:pPr>
      <w:rPr>
        <w:rFonts w:ascii="Symbol" w:hAnsi="Symbol" w:hint="default"/>
      </w:rPr>
    </w:lvl>
    <w:lvl w:ilvl="4" w:tplc="63646402">
      <w:start w:val="1"/>
      <w:numFmt w:val="bullet"/>
      <w:lvlText w:val="o"/>
      <w:lvlJc w:val="left"/>
      <w:pPr>
        <w:ind w:left="3600" w:hanging="360"/>
      </w:pPr>
      <w:rPr>
        <w:rFonts w:ascii="Courier New" w:hAnsi="Courier New" w:hint="default"/>
      </w:rPr>
    </w:lvl>
    <w:lvl w:ilvl="5" w:tplc="FEDC0992">
      <w:start w:val="1"/>
      <w:numFmt w:val="bullet"/>
      <w:lvlText w:val=""/>
      <w:lvlJc w:val="left"/>
      <w:pPr>
        <w:ind w:left="4320" w:hanging="360"/>
      </w:pPr>
      <w:rPr>
        <w:rFonts w:ascii="Wingdings" w:hAnsi="Wingdings" w:hint="default"/>
      </w:rPr>
    </w:lvl>
    <w:lvl w:ilvl="6" w:tplc="8BFCC802">
      <w:start w:val="1"/>
      <w:numFmt w:val="bullet"/>
      <w:lvlText w:val=""/>
      <w:lvlJc w:val="left"/>
      <w:pPr>
        <w:ind w:left="5040" w:hanging="360"/>
      </w:pPr>
      <w:rPr>
        <w:rFonts w:ascii="Symbol" w:hAnsi="Symbol" w:hint="default"/>
      </w:rPr>
    </w:lvl>
    <w:lvl w:ilvl="7" w:tplc="6AACD620">
      <w:start w:val="1"/>
      <w:numFmt w:val="bullet"/>
      <w:lvlText w:val="o"/>
      <w:lvlJc w:val="left"/>
      <w:pPr>
        <w:ind w:left="5760" w:hanging="360"/>
      </w:pPr>
      <w:rPr>
        <w:rFonts w:ascii="Courier New" w:hAnsi="Courier New" w:hint="default"/>
      </w:rPr>
    </w:lvl>
    <w:lvl w:ilvl="8" w:tplc="37645532">
      <w:start w:val="1"/>
      <w:numFmt w:val="bullet"/>
      <w:lvlText w:val=""/>
      <w:lvlJc w:val="left"/>
      <w:pPr>
        <w:ind w:left="6480" w:hanging="360"/>
      </w:pPr>
      <w:rPr>
        <w:rFonts w:ascii="Wingdings" w:hAnsi="Wingdings" w:hint="default"/>
      </w:rPr>
    </w:lvl>
  </w:abstractNum>
  <w:abstractNum w:abstractNumId="24" w15:restartNumberingAfterBreak="0">
    <w:nsid w:val="70A77F90"/>
    <w:multiLevelType w:val="hybridMultilevel"/>
    <w:tmpl w:val="0F767908"/>
    <w:lvl w:ilvl="0" w:tplc="C35E9038">
      <w:start w:val="1"/>
      <w:numFmt w:val="bullet"/>
      <w:lvlText w:val=""/>
      <w:lvlJc w:val="left"/>
      <w:pPr>
        <w:ind w:left="720" w:hanging="360"/>
      </w:pPr>
      <w:rPr>
        <w:rFonts w:ascii="Symbol" w:hAnsi="Symbol" w:hint="default"/>
      </w:rPr>
    </w:lvl>
    <w:lvl w:ilvl="1" w:tplc="484AA0A4">
      <w:start w:val="1"/>
      <w:numFmt w:val="bullet"/>
      <w:lvlText w:val="o"/>
      <w:lvlJc w:val="left"/>
      <w:pPr>
        <w:ind w:left="1440" w:hanging="360"/>
      </w:pPr>
      <w:rPr>
        <w:rFonts w:ascii="Courier New" w:hAnsi="Courier New" w:hint="default"/>
      </w:rPr>
    </w:lvl>
    <w:lvl w:ilvl="2" w:tplc="2AE4B8B8">
      <w:start w:val="1"/>
      <w:numFmt w:val="bullet"/>
      <w:lvlText w:val=""/>
      <w:lvlJc w:val="left"/>
      <w:pPr>
        <w:ind w:left="2160" w:hanging="360"/>
      </w:pPr>
      <w:rPr>
        <w:rFonts w:ascii="Wingdings" w:hAnsi="Wingdings" w:hint="default"/>
      </w:rPr>
    </w:lvl>
    <w:lvl w:ilvl="3" w:tplc="E348C94E">
      <w:start w:val="1"/>
      <w:numFmt w:val="bullet"/>
      <w:lvlText w:val=""/>
      <w:lvlJc w:val="left"/>
      <w:pPr>
        <w:ind w:left="2880" w:hanging="360"/>
      </w:pPr>
      <w:rPr>
        <w:rFonts w:ascii="Symbol" w:hAnsi="Symbol" w:hint="default"/>
      </w:rPr>
    </w:lvl>
    <w:lvl w:ilvl="4" w:tplc="6F12751C">
      <w:start w:val="1"/>
      <w:numFmt w:val="bullet"/>
      <w:lvlText w:val="o"/>
      <w:lvlJc w:val="left"/>
      <w:pPr>
        <w:ind w:left="3600" w:hanging="360"/>
      </w:pPr>
      <w:rPr>
        <w:rFonts w:ascii="Courier New" w:hAnsi="Courier New" w:hint="default"/>
      </w:rPr>
    </w:lvl>
    <w:lvl w:ilvl="5" w:tplc="37E6F904">
      <w:start w:val="1"/>
      <w:numFmt w:val="bullet"/>
      <w:lvlText w:val=""/>
      <w:lvlJc w:val="left"/>
      <w:pPr>
        <w:ind w:left="4320" w:hanging="360"/>
      </w:pPr>
      <w:rPr>
        <w:rFonts w:ascii="Wingdings" w:hAnsi="Wingdings" w:hint="default"/>
      </w:rPr>
    </w:lvl>
    <w:lvl w:ilvl="6" w:tplc="9BDE37E6">
      <w:start w:val="1"/>
      <w:numFmt w:val="bullet"/>
      <w:lvlText w:val=""/>
      <w:lvlJc w:val="left"/>
      <w:pPr>
        <w:ind w:left="5040" w:hanging="360"/>
      </w:pPr>
      <w:rPr>
        <w:rFonts w:ascii="Symbol" w:hAnsi="Symbol" w:hint="default"/>
      </w:rPr>
    </w:lvl>
    <w:lvl w:ilvl="7" w:tplc="EE968516">
      <w:start w:val="1"/>
      <w:numFmt w:val="bullet"/>
      <w:lvlText w:val="o"/>
      <w:lvlJc w:val="left"/>
      <w:pPr>
        <w:ind w:left="5760" w:hanging="360"/>
      </w:pPr>
      <w:rPr>
        <w:rFonts w:ascii="Courier New" w:hAnsi="Courier New" w:hint="default"/>
      </w:rPr>
    </w:lvl>
    <w:lvl w:ilvl="8" w:tplc="0AF47790">
      <w:start w:val="1"/>
      <w:numFmt w:val="bullet"/>
      <w:lvlText w:val=""/>
      <w:lvlJc w:val="left"/>
      <w:pPr>
        <w:ind w:left="6480" w:hanging="360"/>
      </w:pPr>
      <w:rPr>
        <w:rFonts w:ascii="Wingdings" w:hAnsi="Wingdings" w:hint="default"/>
      </w:rPr>
    </w:lvl>
  </w:abstractNum>
  <w:abstractNum w:abstractNumId="25" w15:restartNumberingAfterBreak="0">
    <w:nsid w:val="7C90691A"/>
    <w:multiLevelType w:val="hybridMultilevel"/>
    <w:tmpl w:val="8BD867FC"/>
    <w:lvl w:ilvl="0" w:tplc="9C667FDE">
      <w:start w:val="1"/>
      <w:numFmt w:val="bullet"/>
      <w:lvlText w:val=""/>
      <w:lvlJc w:val="left"/>
      <w:pPr>
        <w:ind w:left="720" w:hanging="360"/>
      </w:pPr>
      <w:rPr>
        <w:rFonts w:ascii="Symbol" w:hAnsi="Symbol" w:hint="default"/>
      </w:rPr>
    </w:lvl>
    <w:lvl w:ilvl="1" w:tplc="FDFE975E">
      <w:start w:val="1"/>
      <w:numFmt w:val="bullet"/>
      <w:lvlText w:val="o"/>
      <w:lvlJc w:val="left"/>
      <w:pPr>
        <w:ind w:left="1440" w:hanging="360"/>
      </w:pPr>
      <w:rPr>
        <w:rFonts w:ascii="Courier New" w:hAnsi="Courier New" w:hint="default"/>
      </w:rPr>
    </w:lvl>
    <w:lvl w:ilvl="2" w:tplc="5FCCAA8A">
      <w:start w:val="1"/>
      <w:numFmt w:val="bullet"/>
      <w:lvlText w:val=""/>
      <w:lvlJc w:val="left"/>
      <w:pPr>
        <w:ind w:left="2160" w:hanging="360"/>
      </w:pPr>
      <w:rPr>
        <w:rFonts w:ascii="Wingdings" w:hAnsi="Wingdings" w:hint="default"/>
      </w:rPr>
    </w:lvl>
    <w:lvl w:ilvl="3" w:tplc="03644D10">
      <w:start w:val="1"/>
      <w:numFmt w:val="bullet"/>
      <w:lvlText w:val=""/>
      <w:lvlJc w:val="left"/>
      <w:pPr>
        <w:ind w:left="2880" w:hanging="360"/>
      </w:pPr>
      <w:rPr>
        <w:rFonts w:ascii="Symbol" w:hAnsi="Symbol" w:hint="default"/>
      </w:rPr>
    </w:lvl>
    <w:lvl w:ilvl="4" w:tplc="E29E55E0">
      <w:start w:val="1"/>
      <w:numFmt w:val="bullet"/>
      <w:lvlText w:val="o"/>
      <w:lvlJc w:val="left"/>
      <w:pPr>
        <w:ind w:left="3600" w:hanging="360"/>
      </w:pPr>
      <w:rPr>
        <w:rFonts w:ascii="Courier New" w:hAnsi="Courier New" w:hint="default"/>
      </w:rPr>
    </w:lvl>
    <w:lvl w:ilvl="5" w:tplc="F2846D6C">
      <w:start w:val="1"/>
      <w:numFmt w:val="bullet"/>
      <w:lvlText w:val=""/>
      <w:lvlJc w:val="left"/>
      <w:pPr>
        <w:ind w:left="4320" w:hanging="360"/>
      </w:pPr>
      <w:rPr>
        <w:rFonts w:ascii="Wingdings" w:hAnsi="Wingdings" w:hint="default"/>
      </w:rPr>
    </w:lvl>
    <w:lvl w:ilvl="6" w:tplc="531CBE6E">
      <w:start w:val="1"/>
      <w:numFmt w:val="bullet"/>
      <w:lvlText w:val=""/>
      <w:lvlJc w:val="left"/>
      <w:pPr>
        <w:ind w:left="5040" w:hanging="360"/>
      </w:pPr>
      <w:rPr>
        <w:rFonts w:ascii="Symbol" w:hAnsi="Symbol" w:hint="default"/>
      </w:rPr>
    </w:lvl>
    <w:lvl w:ilvl="7" w:tplc="1A046248">
      <w:start w:val="1"/>
      <w:numFmt w:val="bullet"/>
      <w:lvlText w:val="o"/>
      <w:lvlJc w:val="left"/>
      <w:pPr>
        <w:ind w:left="5760" w:hanging="360"/>
      </w:pPr>
      <w:rPr>
        <w:rFonts w:ascii="Courier New" w:hAnsi="Courier New" w:hint="default"/>
      </w:rPr>
    </w:lvl>
    <w:lvl w:ilvl="8" w:tplc="C8143E3C">
      <w:start w:val="1"/>
      <w:numFmt w:val="bullet"/>
      <w:lvlText w:val=""/>
      <w:lvlJc w:val="left"/>
      <w:pPr>
        <w:ind w:left="6480" w:hanging="360"/>
      </w:pPr>
      <w:rPr>
        <w:rFonts w:ascii="Wingdings" w:hAnsi="Wingdings" w:hint="default"/>
      </w:rPr>
    </w:lvl>
  </w:abstractNum>
  <w:num w:numId="1">
    <w:abstractNumId w:val="8"/>
  </w:num>
  <w:num w:numId="2">
    <w:abstractNumId w:val="13"/>
  </w:num>
  <w:num w:numId="3">
    <w:abstractNumId w:val="14"/>
  </w:num>
  <w:num w:numId="4">
    <w:abstractNumId w:val="1"/>
  </w:num>
  <w:num w:numId="5">
    <w:abstractNumId w:val="12"/>
  </w:num>
  <w:num w:numId="6">
    <w:abstractNumId w:val="21"/>
  </w:num>
  <w:num w:numId="7">
    <w:abstractNumId w:val="11"/>
  </w:num>
  <w:num w:numId="8">
    <w:abstractNumId w:val="16"/>
  </w:num>
  <w:num w:numId="9">
    <w:abstractNumId w:val="20"/>
  </w:num>
  <w:num w:numId="10">
    <w:abstractNumId w:val="22"/>
  </w:num>
  <w:num w:numId="11">
    <w:abstractNumId w:val="24"/>
  </w:num>
  <w:num w:numId="12">
    <w:abstractNumId w:val="7"/>
  </w:num>
  <w:num w:numId="13">
    <w:abstractNumId w:val="9"/>
  </w:num>
  <w:num w:numId="14">
    <w:abstractNumId w:val="17"/>
  </w:num>
  <w:num w:numId="15">
    <w:abstractNumId w:val="2"/>
  </w:num>
  <w:num w:numId="16">
    <w:abstractNumId w:val="3"/>
  </w:num>
  <w:num w:numId="17">
    <w:abstractNumId w:val="0"/>
  </w:num>
  <w:num w:numId="18">
    <w:abstractNumId w:val="4"/>
  </w:num>
  <w:num w:numId="19">
    <w:abstractNumId w:val="10"/>
  </w:num>
  <w:num w:numId="20">
    <w:abstractNumId w:val="15"/>
  </w:num>
  <w:num w:numId="21">
    <w:abstractNumId w:val="18"/>
  </w:num>
  <w:num w:numId="22">
    <w:abstractNumId w:val="5"/>
  </w:num>
  <w:num w:numId="23">
    <w:abstractNumId w:val="6"/>
  </w:num>
  <w:num w:numId="24">
    <w:abstractNumId w:val="25"/>
  </w:num>
  <w:num w:numId="25">
    <w:abstractNumId w:val="23"/>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C6FF2BF"/>
    <w:rsid w:val="000551F0"/>
    <w:rsid w:val="002150B6"/>
    <w:rsid w:val="0025233D"/>
    <w:rsid w:val="003F790E"/>
    <w:rsid w:val="00410E12"/>
    <w:rsid w:val="00467CC6"/>
    <w:rsid w:val="0065416A"/>
    <w:rsid w:val="00684679"/>
    <w:rsid w:val="00692711"/>
    <w:rsid w:val="007179A7"/>
    <w:rsid w:val="007438D9"/>
    <w:rsid w:val="0077152D"/>
    <w:rsid w:val="00931ED4"/>
    <w:rsid w:val="00A20DAB"/>
    <w:rsid w:val="00A803D5"/>
    <w:rsid w:val="00AD1858"/>
    <w:rsid w:val="00B0326C"/>
    <w:rsid w:val="00CA77EC"/>
    <w:rsid w:val="00CD360C"/>
    <w:rsid w:val="00D8285C"/>
    <w:rsid w:val="00E2658A"/>
    <w:rsid w:val="00FB26FA"/>
    <w:rsid w:val="0A0BC034"/>
    <w:rsid w:val="0C4C1AAB"/>
    <w:rsid w:val="1C6FF2BF"/>
    <w:rsid w:val="3AF6AA5A"/>
    <w:rsid w:val="657B054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F6AA5A"/>
  <w15:chartTrackingRefBased/>
  <w15:docId w15:val="{059E32E3-7B4E-4F7A-BFF6-CD9BEE4D6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unhideWhenUsed/>
    <w:qFormat/>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berschrift4">
    <w:name w:val="heading 4"/>
    <w:basedOn w:val="Standard"/>
    <w:next w:val="Standard"/>
    <w:link w:val="berschrift4Zchn"/>
    <w:uiPriority w:val="9"/>
    <w:unhideWhenUsed/>
    <w:qFormat/>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Pr>
      <w:rFonts w:asciiTheme="majorHAnsi" w:eastAsiaTheme="majorEastAsia" w:hAnsiTheme="majorHAnsi" w:cstheme="majorBidi"/>
      <w:color w:val="2F5496" w:themeColor="accent1" w:themeShade="BF"/>
      <w:sz w:val="26"/>
      <w:szCs w:val="26"/>
    </w:rPr>
  </w:style>
  <w:style w:type="character" w:customStyle="1" w:styleId="berschrift1Zchn">
    <w:name w:val="Überschrift 1 Zchn"/>
    <w:basedOn w:val="Absatz-Standardschriftart"/>
    <w:link w:val="berschrift1"/>
    <w:uiPriority w:val="9"/>
    <w:rPr>
      <w:rFonts w:asciiTheme="majorHAnsi" w:eastAsiaTheme="majorEastAsia" w:hAnsiTheme="majorHAnsi" w:cstheme="majorBidi"/>
      <w:color w:val="2F5496" w:themeColor="accent1" w:themeShade="BF"/>
      <w:sz w:val="32"/>
      <w:szCs w:val="32"/>
    </w:rPr>
  </w:style>
  <w:style w:type="paragraph" w:styleId="Listenabsatz">
    <w:name w:val="List Paragraph"/>
    <w:basedOn w:val="Standard"/>
    <w:uiPriority w:val="34"/>
    <w:qFormat/>
    <w:pPr>
      <w:ind w:left="720"/>
      <w:contextualSpacing/>
    </w:pPr>
  </w:style>
  <w:style w:type="character" w:customStyle="1" w:styleId="berschrift4Zchn">
    <w:name w:val="Überschrift 4 Zchn"/>
    <w:basedOn w:val="Absatz-Standardschriftart"/>
    <w:link w:val="berschrift4"/>
    <w:uiPriority w:val="9"/>
    <w:rPr>
      <w:rFonts w:asciiTheme="majorHAnsi" w:eastAsiaTheme="majorEastAsia" w:hAnsiTheme="majorHAnsi" w:cstheme="majorBidi"/>
      <w:i/>
      <w:iCs/>
      <w:color w:val="2F5496" w:themeColor="accent1" w:themeShade="BF"/>
    </w:rPr>
  </w:style>
  <w:style w:type="character" w:styleId="Hyperlink">
    <w:name w:val="Hyperlink"/>
    <w:basedOn w:val="Absatz-Standardschriftart"/>
    <w:uiPriority w:val="99"/>
    <w:unhideWhenUsed/>
    <w:rPr>
      <w:color w:val="0563C1" w:themeColor="hyperlink"/>
      <w:u w:val="single"/>
    </w:rPr>
  </w:style>
  <w:style w:type="character" w:customStyle="1" w:styleId="berschrift3Zchn">
    <w:name w:val="Überschrift 3 Zchn"/>
    <w:basedOn w:val="Absatz-Standardschriftart"/>
    <w:link w:val="berschrift3"/>
    <w:uiPriority w:val="9"/>
    <w:rPr>
      <w:rFonts w:asciiTheme="majorHAnsi" w:eastAsiaTheme="majorEastAsia" w:hAnsiTheme="majorHAnsi" w:cstheme="majorBidi"/>
      <w:color w:val="1F3763" w:themeColor="accent1" w:themeShade="7F"/>
      <w:sz w:val="24"/>
      <w:szCs w:val="24"/>
    </w:rPr>
  </w:style>
  <w:style w:type="table" w:styleId="Tabellenraster">
    <w:name w:val="Table Grid"/>
    <w:basedOn w:val="NormaleTabelle"/>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NichtaufgelsteErwhnung">
    <w:name w:val="Unresolved Mention"/>
    <w:basedOn w:val="Absatz-Standardschriftart"/>
    <w:uiPriority w:val="99"/>
    <w:semiHidden/>
    <w:unhideWhenUsed/>
    <w:rsid w:val="00FB26FA"/>
    <w:rPr>
      <w:color w:val="605E5C"/>
      <w:shd w:val="clear" w:color="auto" w:fill="E1DFDD"/>
    </w:rPr>
  </w:style>
  <w:style w:type="paragraph" w:styleId="Sprechblasentext">
    <w:name w:val="Balloon Text"/>
    <w:basedOn w:val="Standard"/>
    <w:link w:val="SprechblasentextZchn"/>
    <w:uiPriority w:val="99"/>
    <w:semiHidden/>
    <w:unhideWhenUsed/>
    <w:rsid w:val="00FB26FA"/>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B26FA"/>
    <w:rPr>
      <w:rFonts w:ascii="Segoe UI" w:hAnsi="Segoe UI" w:cs="Segoe UI"/>
      <w:sz w:val="18"/>
      <w:szCs w:val="18"/>
    </w:rPr>
  </w:style>
  <w:style w:type="character" w:styleId="BesuchterLink">
    <w:name w:val="FollowedHyperlink"/>
    <w:basedOn w:val="Absatz-Standardschriftart"/>
    <w:uiPriority w:val="99"/>
    <w:semiHidden/>
    <w:unhideWhenUsed/>
    <w:rsid w:val="00FB26F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tf-nachrichten.de/visit/etoro-exchanges-reviews" TargetMode="External"/><Relationship Id="rId5" Type="http://schemas.openxmlformats.org/officeDocument/2006/relationships/hyperlink" Target="https://www.etf-nachrichten.de/visit/etoro-exchanges-review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2623</Words>
  <Characters>14953</Characters>
  <Application>Microsoft Office Word</Application>
  <DocSecurity>0</DocSecurity>
  <Lines>124</Lines>
  <Paragraphs>35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Ricardo Cunha</dc:creator>
  <cp:keywords/>
  <dc:description/>
  <cp:lastModifiedBy>Antonia Ketzler</cp:lastModifiedBy>
  <cp:revision>2</cp:revision>
  <dcterms:created xsi:type="dcterms:W3CDTF">2021-06-25T19:49:00Z</dcterms:created>
  <dcterms:modified xsi:type="dcterms:W3CDTF">2021-06-25T19:49:00Z</dcterms:modified>
</cp:coreProperties>
</file>